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3C18C" w14:textId="77777777" w:rsidR="00353BDB" w:rsidRDefault="00353BDB">
      <w:bookmarkStart w:id="0" w:name="_GoBack"/>
      <w:bookmarkEnd w:id="0"/>
    </w:p>
    <w:p w14:paraId="3874FEA9" w14:textId="77562040" w:rsidR="00353BDB" w:rsidRDefault="00305F2C" w:rsidP="00305F2C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/>
        </w:rPr>
      </w:pPr>
      <w:r w:rsidRPr="00305F2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/>
        </w:rPr>
        <w:t>IAM Step # 2</w:t>
      </w:r>
    </w:p>
    <w:p w14:paraId="0DB3E9B7" w14:textId="77777777" w:rsidR="00305F2C" w:rsidRPr="00305F2C" w:rsidRDefault="00305F2C" w:rsidP="00305F2C">
      <w:pPr>
        <w:spacing w:after="0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val="en-US"/>
        </w:rPr>
      </w:pPr>
    </w:p>
    <w:p w14:paraId="28145BCD" w14:textId="0CB7868E" w:rsidR="009333CE" w:rsidRPr="00EB0C5F" w:rsidRDefault="009333CE" w:rsidP="009333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bookmarkStart w:id="1" w:name="_Toc187458471"/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Date:</w:t>
      </w:r>
      <w:r w:rsidR="000343A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___________________________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  <w:t>Employee:</w:t>
      </w:r>
      <w:r w:rsidR="000343A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______________________</w:t>
      </w:r>
    </w:p>
    <w:p w14:paraId="3012879D" w14:textId="77B1B712" w:rsidR="009333CE" w:rsidRPr="00EB0C5F" w:rsidRDefault="009333CE" w:rsidP="009333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Present at Meeting:</w:t>
      </w:r>
      <w:r w:rsidR="000343A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  <w:t>Department:</w:t>
      </w:r>
      <w:r w:rsidR="000343A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____________________</w:t>
      </w:r>
    </w:p>
    <w:p w14:paraId="51E95818" w14:textId="2BB27B66" w:rsidR="009333CE" w:rsidRPr="00EB0C5F" w:rsidRDefault="009333CE" w:rsidP="00353BDB">
      <w:pPr>
        <w:spacing w:after="240" w:line="240" w:lineRule="auto"/>
        <w:rPr>
          <w:rFonts w:ascii="Arial Narrow" w:eastAsia="Times New Roman" w:hAnsi="Arial Narrow" w:cs="Times New Roman"/>
          <w:bCs/>
          <w:caps/>
          <w:sz w:val="24"/>
          <w:szCs w:val="24"/>
          <w:lang w:val="en-US"/>
        </w:rPr>
      </w:pP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Comparator Rate:  _______________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  <w:r w:rsidRPr="00EB0C5F">
        <w:rPr>
          <w:rFonts w:ascii="Arial Narrow" w:eastAsia="Times New Roman" w:hAnsi="Arial Narrow" w:cs="Arial"/>
          <w:b/>
          <w:sz w:val="24"/>
          <w:szCs w:val="24"/>
          <w:lang w:val="en-US"/>
        </w:rPr>
        <w:tab/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Staff Rate: </w:t>
      </w:r>
      <w:r w:rsidR="000343A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_____________________</w:t>
      </w:r>
      <w:r w:rsidR="000B7F6C"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  <w:r w:rsidR="000B7F6C"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  <w:r w:rsidR="000B7F6C"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</w:p>
    <w:p w14:paraId="438CE3BD" w14:textId="77777777" w:rsidR="00801AE8" w:rsidRPr="00EB0C5F" w:rsidRDefault="00801AE8" w:rsidP="00801AE8">
      <w:pPr>
        <w:pStyle w:val="Style1"/>
        <w:rPr>
          <w:rFonts w:ascii="Arial Narrow" w:hAnsi="Arial Narrow"/>
        </w:rPr>
      </w:pPr>
      <w:bookmarkStart w:id="2" w:name="_Toc387055324"/>
      <w:r w:rsidRPr="00EB0C5F">
        <w:rPr>
          <w:rFonts w:ascii="Arial Narrow" w:hAnsi="Arial Narrow"/>
        </w:rPr>
        <w:t xml:space="preserve">IAM </w:t>
      </w:r>
      <w:r w:rsidR="000B7F6C" w:rsidRPr="00EB0C5F">
        <w:rPr>
          <w:rFonts w:ascii="Arial Narrow" w:hAnsi="Arial Narrow"/>
        </w:rPr>
        <w:t xml:space="preserve">Step </w:t>
      </w:r>
      <w:r w:rsidR="00575DEA" w:rsidRPr="00EB0C5F">
        <w:rPr>
          <w:rFonts w:ascii="Arial Narrow" w:hAnsi="Arial Narrow"/>
        </w:rPr>
        <w:t xml:space="preserve"># </w:t>
      </w:r>
      <w:r w:rsidR="000B7F6C" w:rsidRPr="00EB0C5F">
        <w:rPr>
          <w:rFonts w:ascii="Arial Narrow" w:hAnsi="Arial Narrow"/>
        </w:rPr>
        <w:t>2</w:t>
      </w:r>
      <w:bookmarkEnd w:id="2"/>
    </w:p>
    <w:p w14:paraId="5BE4C350" w14:textId="7225B58B" w:rsidR="00353BDB" w:rsidRPr="00353BDB" w:rsidRDefault="000B7F6C" w:rsidP="00353BDB">
      <w:pPr>
        <w:pStyle w:val="Heading9"/>
        <w:spacing w:before="120" w:after="120"/>
        <w:rPr>
          <w:rFonts w:ascii="Arial Narrow" w:hAnsi="Arial Narrow"/>
        </w:rPr>
      </w:pPr>
      <w:bookmarkStart w:id="3" w:name="_Toc387055325"/>
      <w:r w:rsidRPr="00EB0C5F">
        <w:rPr>
          <w:rFonts w:ascii="Arial Narrow" w:hAnsi="Arial Narrow"/>
        </w:rPr>
        <w:t xml:space="preserve">Formal Attention to </w:t>
      </w:r>
      <w:bookmarkEnd w:id="1"/>
      <w:bookmarkEnd w:id="3"/>
      <w:r w:rsidR="00D73170" w:rsidRPr="00EB0C5F">
        <w:rPr>
          <w:rFonts w:ascii="Arial Narrow" w:hAnsi="Arial Narrow"/>
        </w:rPr>
        <w:t>Absenteeism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828"/>
      </w:tblGrid>
      <w:tr w:rsidR="000B7F6C" w:rsidRPr="005A38A0" w14:paraId="748AB88C" w14:textId="77777777" w:rsidTr="00FD781A">
        <w:tc>
          <w:tcPr>
            <w:tcW w:w="8028" w:type="dxa"/>
            <w:shd w:val="clear" w:color="auto" w:fill="F3F3F3"/>
          </w:tcPr>
          <w:p w14:paraId="4EF0A185" w14:textId="77777777" w:rsidR="000B7F6C" w:rsidRPr="00EB0C5F" w:rsidRDefault="000B7F6C" w:rsidP="000B7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Task to Be Completed by Manager</w:t>
            </w:r>
          </w:p>
        </w:tc>
        <w:tc>
          <w:tcPr>
            <w:tcW w:w="828" w:type="dxa"/>
            <w:shd w:val="clear" w:color="auto" w:fill="F3F3F3"/>
          </w:tcPr>
          <w:p w14:paraId="00714708" w14:textId="77777777" w:rsidR="000B7F6C" w:rsidRPr="00EB0C5F" w:rsidRDefault="000B7F6C" w:rsidP="000B7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Done</w:t>
            </w:r>
          </w:p>
          <w:p w14:paraId="14BEBDF9" w14:textId="77777777" w:rsidR="000B7F6C" w:rsidRPr="00EB0C5F" w:rsidRDefault="000B7F6C" w:rsidP="000B7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(√)</w:t>
            </w:r>
          </w:p>
        </w:tc>
      </w:tr>
      <w:tr w:rsidR="000B7F6C" w:rsidRPr="005A38A0" w14:paraId="300F20D7" w14:textId="77777777" w:rsidTr="00FD781A">
        <w:tc>
          <w:tcPr>
            <w:tcW w:w="8856" w:type="dxa"/>
            <w:gridSpan w:val="2"/>
          </w:tcPr>
          <w:p w14:paraId="08D6B5F5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  <w:t>Before the Meeting with the Employee:</w:t>
            </w:r>
          </w:p>
        </w:tc>
      </w:tr>
      <w:tr w:rsidR="000B7F6C" w:rsidRPr="005A38A0" w14:paraId="667DB035" w14:textId="77777777" w:rsidTr="00FD781A">
        <w:tc>
          <w:tcPr>
            <w:tcW w:w="8028" w:type="dxa"/>
          </w:tcPr>
          <w:p w14:paraId="4F6BB1B8" w14:textId="36A047CF" w:rsidR="000B7F6C" w:rsidRPr="00EB0C5F" w:rsidRDefault="000B7F6C" w:rsidP="00734EF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Review employee’s </w:t>
            </w:r>
            <w:r w:rsidR="00734EF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records.</w:t>
            </w:r>
          </w:p>
        </w:tc>
        <w:tc>
          <w:tcPr>
            <w:tcW w:w="828" w:type="dxa"/>
          </w:tcPr>
          <w:p w14:paraId="718DC2F9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62937541" w14:textId="77777777" w:rsidTr="00FD781A">
        <w:tc>
          <w:tcPr>
            <w:tcW w:w="8028" w:type="dxa"/>
          </w:tcPr>
          <w:p w14:paraId="7EDDD4DD" w14:textId="5465A27A" w:rsidR="000B7F6C" w:rsidRPr="00EB0C5F" w:rsidRDefault="000B7F6C" w:rsidP="00734EF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Consult with Human Resource</w:t>
            </w:r>
            <w:r w:rsidR="00734EF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7E1DA3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Services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identifying the nature of the situation and planning the next steps.</w:t>
            </w:r>
          </w:p>
        </w:tc>
        <w:tc>
          <w:tcPr>
            <w:tcW w:w="828" w:type="dxa"/>
          </w:tcPr>
          <w:p w14:paraId="1F3C2CE8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5D4EF002" w14:textId="77777777" w:rsidTr="00FD781A">
        <w:tc>
          <w:tcPr>
            <w:tcW w:w="8856" w:type="dxa"/>
            <w:gridSpan w:val="2"/>
          </w:tcPr>
          <w:p w14:paraId="4E062890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  <w:t>At the Meeting with the Employee (and union):</w:t>
            </w:r>
          </w:p>
        </w:tc>
      </w:tr>
      <w:tr w:rsidR="000B7F6C" w:rsidRPr="005A38A0" w14:paraId="00B9D1BD" w14:textId="77777777" w:rsidTr="00FD781A">
        <w:tc>
          <w:tcPr>
            <w:tcW w:w="8028" w:type="dxa"/>
          </w:tcPr>
          <w:p w14:paraId="385A5272" w14:textId="1702F6C6" w:rsidR="000B7F6C" w:rsidRPr="00EB0C5F" w:rsidRDefault="000B7F6C" w:rsidP="00734EF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Meet with the Employee and review the </w:t>
            </w:r>
            <w:r w:rsidR="00734EF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record since the meeting 8-10 weeks prior.</w:t>
            </w:r>
          </w:p>
        </w:tc>
        <w:tc>
          <w:tcPr>
            <w:tcW w:w="828" w:type="dxa"/>
          </w:tcPr>
          <w:p w14:paraId="7C19B175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56B314B5" w14:textId="77777777" w:rsidTr="00FD781A">
        <w:tc>
          <w:tcPr>
            <w:tcW w:w="8028" w:type="dxa"/>
          </w:tcPr>
          <w:p w14:paraId="73AFF96D" w14:textId="7CA3BA01" w:rsidR="000B7F6C" w:rsidRPr="00EB0C5F" w:rsidRDefault="00575DEA" w:rsidP="00734EF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Advise the employee</w:t>
            </w:r>
            <w:r w:rsidR="00A77F9D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that,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due to inability to achieve a satisfa</w:t>
            </w:r>
            <w:r w:rsidR="00A77F9D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ctory level of </w:t>
            </w:r>
            <w:r w:rsidR="00734EF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="00A77F9D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, he/she is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0B7F6C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at </w:t>
            </w:r>
            <w:r w:rsidR="000B7F6C"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 xml:space="preserve">Step </w:t>
            </w:r>
            <w:r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#</w:t>
            </w:r>
            <w:r w:rsidR="000B7F6C"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 xml:space="preserve">2 of </w:t>
            </w:r>
            <w:r w:rsidR="00B005DC"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IAM</w:t>
            </w:r>
            <w:r w:rsidR="000B7F6C"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0B7F6C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28" w:type="dxa"/>
          </w:tcPr>
          <w:p w14:paraId="4100CC86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100DF3C7" w14:textId="77777777" w:rsidTr="00FD781A">
        <w:tc>
          <w:tcPr>
            <w:tcW w:w="8028" w:type="dxa"/>
          </w:tcPr>
          <w:p w14:paraId="2F2E5067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If some level of improvement has occurred, recognize this fact.</w:t>
            </w:r>
          </w:p>
        </w:tc>
        <w:tc>
          <w:tcPr>
            <w:tcW w:w="828" w:type="dxa"/>
          </w:tcPr>
          <w:p w14:paraId="1ECF416F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71FA343D" w14:textId="77777777" w:rsidTr="00FD781A">
        <w:tc>
          <w:tcPr>
            <w:tcW w:w="8028" w:type="dxa"/>
          </w:tcPr>
          <w:p w14:paraId="024DD278" w14:textId="335B3F07" w:rsidR="000B7F6C" w:rsidRPr="00EB0C5F" w:rsidRDefault="000B7F6C" w:rsidP="00734EF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Ask the employee if he/she has had an opportunity to review the </w:t>
            </w:r>
            <w:r w:rsidR="00B005DC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IAM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information and policy and ask whether he/she has any questions or requires any clarification.  Ensure that </w:t>
            </w:r>
            <w:r w:rsidR="00B005DC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IAM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is identified as</w:t>
            </w:r>
            <w:r w:rsidR="00575DEA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 tool to improve </w:t>
            </w:r>
            <w:r w:rsidR="00734EF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="00575DEA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828" w:type="dxa"/>
          </w:tcPr>
          <w:p w14:paraId="7E8FE968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1178EC95" w14:textId="77777777" w:rsidTr="00FD781A">
        <w:tc>
          <w:tcPr>
            <w:tcW w:w="8028" w:type="dxa"/>
          </w:tcPr>
          <w:p w14:paraId="26B309DD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Discuss and</w:t>
            </w:r>
            <w:r w:rsidR="00575DEA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ask the employee to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identify the cause(s) for the absenteeism.</w:t>
            </w:r>
          </w:p>
        </w:tc>
        <w:tc>
          <w:tcPr>
            <w:tcW w:w="828" w:type="dxa"/>
          </w:tcPr>
          <w:p w14:paraId="3D8E26F2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2613109A" w14:textId="77777777" w:rsidTr="00FD781A">
        <w:tc>
          <w:tcPr>
            <w:tcW w:w="8028" w:type="dxa"/>
          </w:tcPr>
          <w:p w14:paraId="6718BB5C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Review and discuss the strategies previously developed and implemented at the last meeting and how they may need to be supplemented/revised to assist in achieving regular attendance.</w:t>
            </w:r>
          </w:p>
        </w:tc>
        <w:tc>
          <w:tcPr>
            <w:tcW w:w="828" w:type="dxa"/>
          </w:tcPr>
          <w:p w14:paraId="3AD8B135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31581FCB" w14:textId="77777777" w:rsidTr="00FD781A">
        <w:tc>
          <w:tcPr>
            <w:tcW w:w="8028" w:type="dxa"/>
          </w:tcPr>
          <w:p w14:paraId="4470AF53" w14:textId="777880D9" w:rsidR="000B7F6C" w:rsidRPr="00EB0C5F" w:rsidRDefault="000B7F6C" w:rsidP="00A77F9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Offer assistance where possible - </w:t>
            </w:r>
            <w:r w:rsidR="00A77F9D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emind the employee of the availability of confidential medical and counseling facilities (e.g. Employee</w:t>
            </w:r>
            <w:r w:rsidR="007E1DA3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and Family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Assistance Program, Occupational Health). </w:t>
            </w:r>
            <w:r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Have these contact numbers available to give to the employee, if requested.</w:t>
            </w:r>
          </w:p>
        </w:tc>
        <w:tc>
          <w:tcPr>
            <w:tcW w:w="828" w:type="dxa"/>
          </w:tcPr>
          <w:p w14:paraId="3202D2A7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77A0D324" w14:textId="77777777" w:rsidTr="00FD781A">
        <w:tc>
          <w:tcPr>
            <w:tcW w:w="8028" w:type="dxa"/>
          </w:tcPr>
          <w:p w14:paraId="1CC88165" w14:textId="2CD0302D" w:rsidR="000B7F6C" w:rsidRPr="00EB0C5F" w:rsidRDefault="000B7F6C" w:rsidP="00734EF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If a medical condition is identified as a contributing factor to absence</w:t>
            </w:r>
            <w:r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, in consultation with Human Resource</w:t>
            </w:r>
            <w:r w:rsidR="007E1DA3"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 xml:space="preserve"> Services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, ask for medical verification and/or information in regard to medical restrictions and assess whether any accommodation for the employee may be required/appropriate</w:t>
            </w:r>
            <w:r w:rsidRPr="00EB0C5F">
              <w:rPr>
                <w:rFonts w:ascii="Arial Narrow" w:eastAsia="Times New Roman" w:hAnsi="Arial Narrow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28" w:type="dxa"/>
          </w:tcPr>
          <w:p w14:paraId="5318C094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0CEB78EF" w14:textId="77777777" w:rsidTr="00FD781A">
        <w:tc>
          <w:tcPr>
            <w:tcW w:w="8028" w:type="dxa"/>
          </w:tcPr>
          <w:p w14:paraId="6FD10310" w14:textId="7CF220C5" w:rsidR="000B7F6C" w:rsidRPr="00EB0C5F" w:rsidRDefault="000B7F6C" w:rsidP="00734EF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If appropriate or available, assess with the employee whether a (temporary or permanent) reduction in EFT, change in position, leave of absence, temporary suspension of picking up </w:t>
            </w:r>
            <w:proofErr w:type="gramStart"/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additional </w:t>
            </w:r>
            <w:r w:rsidR="00AC3D7F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hour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, etc. may be appropriate to assist the employee in his/her efforts to improve </w:t>
            </w:r>
            <w:r w:rsidR="00734EF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.  </w:t>
            </w: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 xml:space="preserve">Note: this option </w:t>
            </w: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val="en-US"/>
              </w:rPr>
              <w:t>cannot</w:t>
            </w: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 xml:space="preserve"> be mandated by the Employer and can only be implemented if agreed to jointly by the employee, employer and the union.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8" w:type="dxa"/>
          </w:tcPr>
          <w:p w14:paraId="406F67BC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42035E5F" w14:textId="77777777" w:rsidTr="00FD781A">
        <w:tc>
          <w:tcPr>
            <w:tcW w:w="8028" w:type="dxa"/>
          </w:tcPr>
          <w:p w14:paraId="408B0FF0" w14:textId="59730F91" w:rsidR="000B7F6C" w:rsidRPr="00EB0C5F" w:rsidRDefault="000B7F6C" w:rsidP="00734EF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Ask for the employe</w:t>
            </w:r>
            <w:r w:rsidR="00A77F9D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e’s commitment to continue in any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efforts to try to improve his/her </w:t>
            </w:r>
            <w:r w:rsidR="00734EF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lastRenderedPageBreak/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8" w:type="dxa"/>
          </w:tcPr>
          <w:p w14:paraId="31EF3CFC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665A94BA" w14:textId="77777777" w:rsidTr="00FD781A">
        <w:tc>
          <w:tcPr>
            <w:tcW w:w="8028" w:type="dxa"/>
          </w:tcPr>
          <w:p w14:paraId="16483FA7" w14:textId="20D9073A" w:rsidR="000B7F6C" w:rsidRPr="00EB0C5F" w:rsidRDefault="000B7F6C" w:rsidP="00FA72B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lastRenderedPageBreak/>
              <w:t xml:space="preserve">Inform the employee that </w:t>
            </w:r>
            <w:r w:rsidR="00A60D5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his/her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FA72BD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will continue to be monitored and </w:t>
            </w:r>
            <w:r w:rsidR="00AC3D7F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that a follow-up meeting 12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weeks hence will be held to review th</w:t>
            </w:r>
            <w:r w:rsidR="00A60D5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at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FA72BD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and that you trust an improvement will be achieved.  Acknowledge that a meeting may take place sooner if circumstances warrant.</w:t>
            </w:r>
            <w:r w:rsidR="00575DEA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 Set the next meeting date.</w:t>
            </w:r>
          </w:p>
        </w:tc>
        <w:tc>
          <w:tcPr>
            <w:tcW w:w="828" w:type="dxa"/>
          </w:tcPr>
          <w:p w14:paraId="6CBE94AD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47896409" w14:textId="77777777" w:rsidTr="00FD781A">
        <w:tc>
          <w:tcPr>
            <w:tcW w:w="8028" w:type="dxa"/>
          </w:tcPr>
          <w:p w14:paraId="3C08825B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Advise the employee that a written record of this meeting will be produced and shared with the employee and maintained on the employee’s </w:t>
            </w:r>
            <w:r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File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– written record shall be copied to the union if requested or required by the collective agreement.  </w:t>
            </w:r>
            <w:r w:rsidR="0002560E"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See Template Letter #1, Page 37</w:t>
            </w: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.</w:t>
            </w:r>
          </w:p>
          <w:p w14:paraId="2D7DAE48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(If Step #2 is repeated, use</w:t>
            </w:r>
            <w:r w:rsidR="0002560E"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 xml:space="preserve"> Template Letter #2, Page 38</w:t>
            </w: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828" w:type="dxa"/>
          </w:tcPr>
          <w:p w14:paraId="4993D619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7D7321B1" w14:textId="77777777" w:rsidTr="00FD781A">
        <w:tc>
          <w:tcPr>
            <w:tcW w:w="8028" w:type="dxa"/>
          </w:tcPr>
          <w:p w14:paraId="7CCF76C5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Advise the employee that if satisfactory improvement is not achieved/maintained by the next meeting, that we may be proceeding to Step #3 of </w:t>
            </w:r>
            <w:r w:rsidR="00B005DC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IAM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8" w:type="dxa"/>
          </w:tcPr>
          <w:p w14:paraId="3E0C6B0A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71A67A43" w14:textId="77777777" w:rsidTr="00FD781A">
        <w:tc>
          <w:tcPr>
            <w:tcW w:w="8856" w:type="dxa"/>
            <w:gridSpan w:val="2"/>
          </w:tcPr>
          <w:p w14:paraId="44E072F2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  <w:t>After the Meeting:</w:t>
            </w:r>
          </w:p>
        </w:tc>
      </w:tr>
      <w:tr w:rsidR="000B7F6C" w:rsidRPr="005A38A0" w14:paraId="46ED059D" w14:textId="77777777" w:rsidTr="00FD781A">
        <w:tc>
          <w:tcPr>
            <w:tcW w:w="8028" w:type="dxa"/>
          </w:tcPr>
          <w:p w14:paraId="1AAD6011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Follow up on all actions items.</w:t>
            </w:r>
          </w:p>
        </w:tc>
        <w:tc>
          <w:tcPr>
            <w:tcW w:w="828" w:type="dxa"/>
          </w:tcPr>
          <w:p w14:paraId="084B2C3E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6952AD07" w14:textId="77777777" w:rsidTr="00FD781A">
        <w:tc>
          <w:tcPr>
            <w:tcW w:w="8028" w:type="dxa"/>
          </w:tcPr>
          <w:p w14:paraId="0DFD2FA1" w14:textId="40F70739" w:rsidR="000B7F6C" w:rsidRPr="00EB0C5F" w:rsidRDefault="000B7F6C" w:rsidP="00E907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Ensure a written record of the meeting is sent to Human Resource</w:t>
            </w:r>
            <w:r w:rsidR="007E1DA3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Services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for the </w:t>
            </w:r>
            <w:r w:rsidR="00E907B2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Employee</w:t>
            </w:r>
            <w:r w:rsidR="0002560E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f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ile.</w:t>
            </w:r>
          </w:p>
        </w:tc>
        <w:tc>
          <w:tcPr>
            <w:tcW w:w="828" w:type="dxa"/>
          </w:tcPr>
          <w:p w14:paraId="4518F3ED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B7F6C" w:rsidRPr="005A38A0" w14:paraId="0BA7CA31" w14:textId="77777777" w:rsidTr="00FD781A">
        <w:tc>
          <w:tcPr>
            <w:tcW w:w="8028" w:type="dxa"/>
          </w:tcPr>
          <w:p w14:paraId="23C4CEE5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Ensure a written record of the meeting is provided to the employee</w:t>
            </w:r>
            <w:r w:rsidR="00575DEA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and union representative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8" w:type="dxa"/>
          </w:tcPr>
          <w:p w14:paraId="5041E981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B7F6C" w:rsidRPr="005A38A0" w14:paraId="26432117" w14:textId="77777777" w:rsidTr="00FD781A">
        <w:tc>
          <w:tcPr>
            <w:tcW w:w="8856" w:type="dxa"/>
            <w:gridSpan w:val="2"/>
          </w:tcPr>
          <w:p w14:paraId="3F04627D" w14:textId="77777777" w:rsidR="000B7F6C" w:rsidRPr="00EB0C5F" w:rsidRDefault="00575DEA" w:rsidP="000B7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  <w:t xml:space="preserve">Immediately </w:t>
            </w:r>
            <w:r w:rsidR="000B7F6C" w:rsidRPr="00EB0C5F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  <w:t>Prior to Next Meeting:</w:t>
            </w:r>
          </w:p>
        </w:tc>
      </w:tr>
      <w:tr w:rsidR="000B7F6C" w:rsidRPr="005A38A0" w14:paraId="14CFF188" w14:textId="77777777" w:rsidTr="00FD781A">
        <w:tc>
          <w:tcPr>
            <w:tcW w:w="8028" w:type="dxa"/>
          </w:tcPr>
          <w:p w14:paraId="7859345C" w14:textId="7DBA39E7" w:rsidR="000B7F6C" w:rsidRPr="00EB0C5F" w:rsidRDefault="000B7F6C" w:rsidP="00D656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Assess whether there has been an improvement in the level of </w:t>
            </w:r>
            <w:r w:rsidR="00D65624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to a satisfactory level (i.e. at or below average of comparator group). </w:t>
            </w:r>
          </w:p>
        </w:tc>
        <w:tc>
          <w:tcPr>
            <w:tcW w:w="828" w:type="dxa"/>
          </w:tcPr>
          <w:p w14:paraId="113AB8CB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</w:tbl>
    <w:p w14:paraId="0871A136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7EF2ECEF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48787D4B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516B7273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22127534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3927140C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2B38E721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41079D80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5C322066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14:paraId="0A11CE49" w14:textId="77777777" w:rsidR="00575DEA" w:rsidRPr="00EB0C5F" w:rsidRDefault="00575DEA">
      <w:pPr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bookmarkStart w:id="4" w:name="_Toc187458472"/>
      <w:r w:rsidRPr="00EB0C5F">
        <w:rPr>
          <w:rFonts w:ascii="Arial Narrow" w:eastAsia="Times New Roman" w:hAnsi="Arial Narrow" w:cs="Arial"/>
          <w:b/>
          <w:sz w:val="24"/>
          <w:szCs w:val="24"/>
          <w:lang w:val="en-US"/>
        </w:rPr>
        <w:br w:type="page"/>
      </w:r>
    </w:p>
    <w:p w14:paraId="68238934" w14:textId="77777777" w:rsidR="000B7F6C" w:rsidRPr="00EB0C5F" w:rsidRDefault="000B7F6C" w:rsidP="000B7F6C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lastRenderedPageBreak/>
        <w:tab/>
      </w:r>
      <w:r w:rsidRPr="00EB0C5F">
        <w:rPr>
          <w:rFonts w:ascii="Arial Narrow" w:eastAsia="Times New Roman" w:hAnsi="Arial Narrow" w:cs="Arial"/>
          <w:b/>
          <w:sz w:val="24"/>
          <w:szCs w:val="24"/>
          <w:lang w:val="en-US"/>
        </w:rPr>
        <w:tab/>
      </w:r>
    </w:p>
    <w:p w14:paraId="3653830E" w14:textId="7225B25C" w:rsidR="009333CE" w:rsidRPr="00EB0C5F" w:rsidRDefault="009333CE" w:rsidP="009333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Date:</w:t>
      </w:r>
      <w:r w:rsidR="00A6347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0343A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___________________________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  <w:t>Employee:</w:t>
      </w:r>
      <w:r w:rsidR="00A6347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0343A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______________________</w:t>
      </w:r>
    </w:p>
    <w:p w14:paraId="3CD790E5" w14:textId="2B385907" w:rsidR="009333CE" w:rsidRPr="00EB0C5F" w:rsidRDefault="009333CE" w:rsidP="009333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Present at Meeting:</w:t>
      </w:r>
      <w:r w:rsidR="00A6347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0343A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  <w:t>Department:</w:t>
      </w:r>
      <w:r w:rsidR="00A63476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0343A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____________________</w:t>
      </w:r>
    </w:p>
    <w:p w14:paraId="71290596" w14:textId="7A930DCA" w:rsidR="00104FDF" w:rsidRPr="00353BDB" w:rsidRDefault="009333CE" w:rsidP="00353BDB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Comparator Rate: </w:t>
      </w:r>
      <w:r w:rsidR="000343A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  <w:r w:rsidRPr="00EB0C5F">
        <w:rPr>
          <w:rFonts w:ascii="Arial Narrow" w:eastAsia="Times New Roman" w:hAnsi="Arial Narrow" w:cs="Arial"/>
          <w:b/>
          <w:sz w:val="24"/>
          <w:szCs w:val="24"/>
          <w:lang w:val="en-US"/>
        </w:rPr>
        <w:tab/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Staff Rate: </w:t>
      </w:r>
      <w:r w:rsidR="000343A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_____________________</w:t>
      </w:r>
      <w:bookmarkEnd w:id="4"/>
    </w:p>
    <w:p w14:paraId="1D480763" w14:textId="6F502260" w:rsidR="00353BDB" w:rsidRPr="00353BDB" w:rsidRDefault="000B7F6C" w:rsidP="00353BDB">
      <w:pPr>
        <w:spacing w:before="120" w:after="120"/>
        <w:rPr>
          <w:rFonts w:ascii="Arial Narrow" w:hAnsi="Arial Narrow"/>
          <w:b/>
          <w:sz w:val="28"/>
          <w:szCs w:val="28"/>
          <w:lang w:val="en-US"/>
        </w:rPr>
      </w:pPr>
      <w:r w:rsidRPr="00EB0C5F">
        <w:rPr>
          <w:rFonts w:ascii="Arial Narrow" w:hAnsi="Arial Narrow"/>
          <w:b/>
          <w:sz w:val="28"/>
          <w:szCs w:val="28"/>
          <w:lang w:val="en-US"/>
        </w:rPr>
        <w:t xml:space="preserve">If </w:t>
      </w:r>
      <w:r w:rsidR="00D73170" w:rsidRPr="00EB0C5F">
        <w:rPr>
          <w:rFonts w:ascii="Arial Narrow" w:hAnsi="Arial Narrow"/>
          <w:b/>
          <w:sz w:val="28"/>
          <w:szCs w:val="28"/>
          <w:lang w:val="en-US"/>
        </w:rPr>
        <w:t>Absenteeism</w:t>
      </w:r>
      <w:r w:rsidRPr="00EB0C5F">
        <w:rPr>
          <w:rFonts w:ascii="Arial Narrow" w:hAnsi="Arial Narrow"/>
          <w:b/>
          <w:sz w:val="28"/>
          <w:szCs w:val="28"/>
          <w:lang w:val="en-US"/>
        </w:rPr>
        <w:t xml:space="preserve"> has improved to a satisfactory level, after Step #2 (i.e. at or below average of comparator group)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828"/>
      </w:tblGrid>
      <w:tr w:rsidR="000B7F6C" w:rsidRPr="005A38A0" w14:paraId="0B6072B3" w14:textId="77777777" w:rsidTr="00FD781A">
        <w:tc>
          <w:tcPr>
            <w:tcW w:w="8028" w:type="dxa"/>
            <w:shd w:val="clear" w:color="auto" w:fill="F3F3F3"/>
          </w:tcPr>
          <w:p w14:paraId="59588180" w14:textId="77777777" w:rsidR="000B7F6C" w:rsidRPr="00EB0C5F" w:rsidRDefault="000B7F6C" w:rsidP="000B7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Task to Be Completed by Manager</w:t>
            </w:r>
          </w:p>
        </w:tc>
        <w:tc>
          <w:tcPr>
            <w:tcW w:w="828" w:type="dxa"/>
            <w:shd w:val="clear" w:color="auto" w:fill="F3F3F3"/>
          </w:tcPr>
          <w:p w14:paraId="336CFFB7" w14:textId="77777777" w:rsidR="000B7F6C" w:rsidRPr="00EB0C5F" w:rsidRDefault="000B7F6C" w:rsidP="000B7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Done</w:t>
            </w:r>
          </w:p>
          <w:p w14:paraId="779ADEC0" w14:textId="77777777" w:rsidR="000B7F6C" w:rsidRPr="00EB0C5F" w:rsidRDefault="000B7F6C" w:rsidP="000B7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(√)</w:t>
            </w:r>
          </w:p>
        </w:tc>
      </w:tr>
      <w:tr w:rsidR="000B7F6C" w:rsidRPr="005A38A0" w14:paraId="080C8D7C" w14:textId="77777777" w:rsidTr="00FD781A">
        <w:tc>
          <w:tcPr>
            <w:tcW w:w="8856" w:type="dxa"/>
            <w:gridSpan w:val="2"/>
          </w:tcPr>
          <w:p w14:paraId="0E1CF5C0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  <w:t>Before the Meeting with the Employee:</w:t>
            </w:r>
          </w:p>
        </w:tc>
      </w:tr>
      <w:tr w:rsidR="000B7F6C" w:rsidRPr="005A38A0" w14:paraId="035372D9" w14:textId="77777777" w:rsidTr="00FD781A">
        <w:tc>
          <w:tcPr>
            <w:tcW w:w="8028" w:type="dxa"/>
          </w:tcPr>
          <w:p w14:paraId="649C9381" w14:textId="793818F3" w:rsidR="000B7F6C" w:rsidRPr="00EB0C5F" w:rsidRDefault="000B7F6C" w:rsidP="00D656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Review employee’s </w:t>
            </w:r>
            <w:r w:rsidR="00D65624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records.</w:t>
            </w:r>
          </w:p>
        </w:tc>
        <w:tc>
          <w:tcPr>
            <w:tcW w:w="828" w:type="dxa"/>
          </w:tcPr>
          <w:p w14:paraId="65D3A450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6051169B" w14:textId="77777777" w:rsidTr="00FD781A">
        <w:tc>
          <w:tcPr>
            <w:tcW w:w="8028" w:type="dxa"/>
            <w:tcBorders>
              <w:bottom w:val="single" w:sz="4" w:space="0" w:color="auto"/>
            </w:tcBorders>
          </w:tcPr>
          <w:p w14:paraId="3369A3E2" w14:textId="78220CE6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Consult with Human Resource</w:t>
            </w:r>
            <w:r w:rsidR="007E1DA3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Services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identifying the nature of the situation and planning the next steps.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6C0DFA8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3D395151" w14:textId="77777777" w:rsidTr="00FD781A">
        <w:trPr>
          <w:trHeight w:val="278"/>
        </w:trPr>
        <w:tc>
          <w:tcPr>
            <w:tcW w:w="8028" w:type="dxa"/>
          </w:tcPr>
          <w:p w14:paraId="21DD2BC6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  <w:t>At the Meeting with the Employee (and union):</w:t>
            </w:r>
          </w:p>
        </w:tc>
        <w:tc>
          <w:tcPr>
            <w:tcW w:w="828" w:type="dxa"/>
          </w:tcPr>
          <w:p w14:paraId="3CE5213F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44CB0C30" w14:textId="77777777" w:rsidTr="00FD781A">
        <w:trPr>
          <w:trHeight w:val="278"/>
        </w:trPr>
        <w:tc>
          <w:tcPr>
            <w:tcW w:w="8028" w:type="dxa"/>
          </w:tcPr>
          <w:p w14:paraId="5AF16BB0" w14:textId="41980F5E" w:rsidR="000B7F6C" w:rsidRPr="00EB0C5F" w:rsidRDefault="000B7F6C" w:rsidP="00D656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Meet with the Employee and review the </w:t>
            </w:r>
            <w:r w:rsidR="00D65624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record since the Step #2 meeting 8 -10 weeks prior.</w:t>
            </w:r>
          </w:p>
        </w:tc>
        <w:tc>
          <w:tcPr>
            <w:tcW w:w="828" w:type="dxa"/>
          </w:tcPr>
          <w:p w14:paraId="7ABD21EA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36B43D2E" w14:textId="77777777" w:rsidTr="00FD781A">
        <w:trPr>
          <w:trHeight w:val="277"/>
        </w:trPr>
        <w:tc>
          <w:tcPr>
            <w:tcW w:w="8028" w:type="dxa"/>
          </w:tcPr>
          <w:p w14:paraId="3C9F62C8" w14:textId="68C2440C" w:rsidR="000B7F6C" w:rsidRPr="00EB0C5F" w:rsidRDefault="000B7F6C" w:rsidP="00D656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Inform the employee tha</w:t>
            </w:r>
            <w:r w:rsidR="00E6549E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t due to </w:t>
            </w:r>
            <w:r w:rsidR="00A60D5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his/her</w:t>
            </w:r>
            <w:r w:rsidR="00E6549E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efforts and ability to maintain an acc</w:t>
            </w:r>
            <w:r w:rsidR="00A60D5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eptable level of </w:t>
            </w:r>
            <w:r w:rsidR="00D65624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="00A60D5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he/she is</w:t>
            </w:r>
            <w:r w:rsidR="00E6549E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remaining 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at </w:t>
            </w:r>
            <w:r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 xml:space="preserve">Step #2 of </w:t>
            </w:r>
            <w:r w:rsidR="00B005DC"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IAM</w:t>
            </w:r>
            <w:r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28" w:type="dxa"/>
          </w:tcPr>
          <w:p w14:paraId="499D6839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4E110759" w14:textId="77777777" w:rsidTr="00FD781A">
        <w:tc>
          <w:tcPr>
            <w:tcW w:w="8028" w:type="dxa"/>
          </w:tcPr>
          <w:p w14:paraId="3B9BEBD2" w14:textId="1D7711C9" w:rsidR="000B7F6C" w:rsidRPr="00EB0C5F" w:rsidRDefault="000B7F6C" w:rsidP="00A60D5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Review and </w:t>
            </w:r>
            <w:r w:rsidR="00A60D5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evaluate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the strategies discussed and implemented at the last meeting and how they may need to be supplemented/revised to assist in maintaining regular attendance.</w:t>
            </w:r>
          </w:p>
        </w:tc>
        <w:tc>
          <w:tcPr>
            <w:tcW w:w="828" w:type="dxa"/>
          </w:tcPr>
          <w:p w14:paraId="67B2B685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5857C435" w14:textId="77777777" w:rsidTr="00FD781A">
        <w:tc>
          <w:tcPr>
            <w:tcW w:w="8028" w:type="dxa"/>
          </w:tcPr>
          <w:p w14:paraId="7E53C4E9" w14:textId="4A0705CF" w:rsidR="000B7F6C" w:rsidRPr="00EB0C5F" w:rsidRDefault="000B7F6C" w:rsidP="00D656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Ask for the employee’s commitment to continue in the efforts to improve his/her </w:t>
            </w:r>
            <w:r w:rsidR="00D65624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8" w:type="dxa"/>
          </w:tcPr>
          <w:p w14:paraId="6EB607D7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6470F077" w14:textId="77777777" w:rsidTr="00FD781A">
        <w:tc>
          <w:tcPr>
            <w:tcW w:w="8028" w:type="dxa"/>
          </w:tcPr>
          <w:p w14:paraId="3A0EFDE5" w14:textId="0E205D6B" w:rsidR="000B7F6C" w:rsidRPr="00EB0C5F" w:rsidRDefault="000B7F6C" w:rsidP="00D656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Inform the empl</w:t>
            </w:r>
            <w:r w:rsidR="00A60D5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oyee that his/her </w:t>
            </w:r>
            <w:r w:rsidR="00D65624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will continue to be monitored and</w:t>
            </w:r>
            <w:r w:rsidR="00AC3D7F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that a follow-up meeting 12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weeks hen</w:t>
            </w:r>
            <w:r w:rsidR="00A60D5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ce will be held to review that </w:t>
            </w:r>
            <w:r w:rsidR="00D65624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and that you trust the improvement will be maintained.</w:t>
            </w:r>
            <w:r w:rsidR="00E6549E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Set the date for the next meeting.</w:t>
            </w:r>
          </w:p>
        </w:tc>
        <w:tc>
          <w:tcPr>
            <w:tcW w:w="828" w:type="dxa"/>
          </w:tcPr>
          <w:p w14:paraId="6C2F0F75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02C5F99D" w14:textId="77777777" w:rsidTr="00FD781A">
        <w:tc>
          <w:tcPr>
            <w:tcW w:w="8028" w:type="dxa"/>
          </w:tcPr>
          <w:p w14:paraId="5BC5F3E6" w14:textId="77777777" w:rsidR="000B7F6C" w:rsidRPr="00EB0C5F" w:rsidRDefault="000B7F6C" w:rsidP="00E907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Advise the employee that a written record of this meeting will be produced and shared with the employee and maintained on the </w:t>
            </w:r>
            <w:proofErr w:type="gramStart"/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employee’s </w:t>
            </w:r>
            <w:r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 xml:space="preserve"> File</w:t>
            </w:r>
            <w:proofErr w:type="gramEnd"/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– written record shall be copied to the union if the union was present at the meeting of if required under the collective agreement.  </w:t>
            </w:r>
            <w:r w:rsidR="0002560E"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See Template Letter #2, Page 38</w:t>
            </w: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" w:type="dxa"/>
          </w:tcPr>
          <w:p w14:paraId="542AA342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72A56FA7" w14:textId="77777777" w:rsidTr="00FD781A">
        <w:trPr>
          <w:trHeight w:val="665"/>
        </w:trPr>
        <w:tc>
          <w:tcPr>
            <w:tcW w:w="8028" w:type="dxa"/>
          </w:tcPr>
          <w:p w14:paraId="0005BF53" w14:textId="4E3C10B0" w:rsidR="000B7F6C" w:rsidRPr="00EB0C5F" w:rsidRDefault="000B7F6C" w:rsidP="00D656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Advise the employee that if improvement is maintained</w:t>
            </w:r>
            <w:r w:rsidR="00A60D5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,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an assessment will be made after the next meeting as to whether further meetings are required.  If </w:t>
            </w:r>
            <w:r w:rsidR="00D65624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is not maintained</w:t>
            </w:r>
            <w:r w:rsidR="00A60D5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, then advise employee that he/she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may be moving to Step #3 of </w:t>
            </w:r>
            <w:r w:rsidR="00B005DC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IAM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8" w:type="dxa"/>
          </w:tcPr>
          <w:p w14:paraId="77898AF9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15380C12" w14:textId="77777777" w:rsidTr="00FD781A">
        <w:tc>
          <w:tcPr>
            <w:tcW w:w="8856" w:type="dxa"/>
            <w:gridSpan w:val="2"/>
          </w:tcPr>
          <w:p w14:paraId="4FB95D2B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  <w:t>After the Meeting:</w:t>
            </w:r>
          </w:p>
        </w:tc>
      </w:tr>
      <w:tr w:rsidR="000B7F6C" w:rsidRPr="005A38A0" w14:paraId="0420BB33" w14:textId="77777777" w:rsidTr="00FD781A">
        <w:tc>
          <w:tcPr>
            <w:tcW w:w="8028" w:type="dxa"/>
          </w:tcPr>
          <w:p w14:paraId="2233D307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Follow up on all actions items.</w:t>
            </w:r>
          </w:p>
        </w:tc>
        <w:tc>
          <w:tcPr>
            <w:tcW w:w="828" w:type="dxa"/>
          </w:tcPr>
          <w:p w14:paraId="393367C5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1F26D69F" w14:textId="77777777" w:rsidTr="00FD781A">
        <w:tc>
          <w:tcPr>
            <w:tcW w:w="8028" w:type="dxa"/>
          </w:tcPr>
          <w:p w14:paraId="76BA43B4" w14:textId="71591709" w:rsidR="000B7F6C" w:rsidRPr="00EB0C5F" w:rsidRDefault="000B7F6C" w:rsidP="00E907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Ensure a written record of the meeting is sent to Human Resource</w:t>
            </w:r>
            <w:r w:rsidR="007E1DA3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Services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for the </w:t>
            </w:r>
            <w:r w:rsidR="00E907B2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Employee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File. </w:t>
            </w:r>
          </w:p>
        </w:tc>
        <w:tc>
          <w:tcPr>
            <w:tcW w:w="828" w:type="dxa"/>
          </w:tcPr>
          <w:p w14:paraId="62C448B9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B7F6C" w:rsidRPr="005A38A0" w14:paraId="2CA78D74" w14:textId="77777777" w:rsidTr="00FD781A">
        <w:tc>
          <w:tcPr>
            <w:tcW w:w="8028" w:type="dxa"/>
          </w:tcPr>
          <w:p w14:paraId="30045D71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Ensure a written record of the meeting is provided to the employee</w:t>
            </w:r>
            <w:r w:rsidR="00E6549E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and union representative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8" w:type="dxa"/>
          </w:tcPr>
          <w:p w14:paraId="32817D10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B7F6C" w:rsidRPr="005A38A0" w14:paraId="66BC1CAF" w14:textId="77777777" w:rsidTr="00FD781A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14:paraId="32EA6F49" w14:textId="77777777" w:rsidR="000B7F6C" w:rsidRPr="00EB0C5F" w:rsidRDefault="00E6549E" w:rsidP="000B7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  <w:t>Immediately</w:t>
            </w:r>
            <w:r w:rsidR="000B7F6C" w:rsidRPr="00EB0C5F">
              <w:rPr>
                <w:rFonts w:ascii="Arial Narrow" w:eastAsia="Times New Roman" w:hAnsi="Arial Narrow" w:cs="Times New Roman"/>
                <w:b/>
                <w:bCs/>
                <w:sz w:val="28"/>
                <w:szCs w:val="24"/>
                <w:lang w:val="en-US"/>
              </w:rPr>
              <w:t xml:space="preserve"> Prior to Next Meeting:</w:t>
            </w:r>
          </w:p>
        </w:tc>
      </w:tr>
      <w:tr w:rsidR="000B7F6C" w:rsidRPr="005A38A0" w14:paraId="33EEDC93" w14:textId="77777777" w:rsidTr="00FD781A">
        <w:tc>
          <w:tcPr>
            <w:tcW w:w="8028" w:type="dxa"/>
            <w:tcBorders>
              <w:bottom w:val="single" w:sz="4" w:space="0" w:color="auto"/>
            </w:tcBorders>
          </w:tcPr>
          <w:p w14:paraId="59A54542" w14:textId="247BE3EF" w:rsidR="000B7F6C" w:rsidRPr="00EB0C5F" w:rsidRDefault="000B7F6C" w:rsidP="0031332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Assess whether an improvement in the level of </w:t>
            </w:r>
            <w:r w:rsidR="0031332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</w:t>
            </w:r>
            <w:r w:rsidR="00D73170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bsenteeism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has been achieved to a satisfactory level (i.e. at or below average of comparator group). 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345ECD18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</w:tbl>
    <w:p w14:paraId="48EC3D3A" w14:textId="5A765F72" w:rsidR="000B7F6C" w:rsidRPr="00305F2C" w:rsidRDefault="000B7F6C" w:rsidP="00305F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sectPr w:rsidR="000B7F6C" w:rsidRPr="00305F2C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5FC2E" w14:textId="77777777" w:rsidR="007B5F3E" w:rsidRDefault="007B5F3E">
      <w:pPr>
        <w:spacing w:after="0" w:line="240" w:lineRule="auto"/>
      </w:pPr>
      <w:r>
        <w:separator/>
      </w:r>
    </w:p>
  </w:endnote>
  <w:endnote w:type="continuationSeparator" w:id="0">
    <w:p w14:paraId="2D66B9FF" w14:textId="77777777" w:rsidR="007B5F3E" w:rsidRDefault="007B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08D99" w14:textId="77777777" w:rsidR="007B5F3E" w:rsidRDefault="007B5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4EA52" w14:textId="77777777" w:rsidR="007B5F3E" w:rsidRDefault="007B5F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D463E" w14:textId="1FB5B437" w:rsidR="007B5F3E" w:rsidRPr="00EB0C5F" w:rsidRDefault="007B5F3E">
    <w:pPr>
      <w:pStyle w:val="Footer"/>
      <w:pBdr>
        <w:top w:val="single" w:sz="4" w:space="1" w:color="D9D9D9" w:themeColor="background1" w:themeShade="D9"/>
      </w:pBdr>
      <w:rPr>
        <w:rFonts w:ascii="Arial Narrow" w:hAnsi="Arial Narrow"/>
        <w:b/>
        <w:bCs/>
      </w:rPr>
    </w:pPr>
  </w:p>
  <w:sdt>
    <w:sdtPr>
      <w:rPr>
        <w:smallCaps/>
        <w:sz w:val="18"/>
      </w:rPr>
      <w:alias w:val="Title"/>
      <w:tag w:val=""/>
      <w:id w:val="-18444219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91197EE" w14:textId="370FD71B" w:rsidR="007B5F3E" w:rsidRDefault="007B5F3E">
        <w:pPr>
          <w:pStyle w:val="Footer"/>
          <w:pBdr>
            <w:top w:val="single" w:sz="12" w:space="1" w:color="auto"/>
          </w:pBdr>
          <w:tabs>
            <w:tab w:val="clear" w:pos="4320"/>
          </w:tabs>
          <w:ind w:right="360"/>
          <w:rPr>
            <w:smallCaps/>
            <w:sz w:val="18"/>
          </w:rPr>
        </w:pPr>
        <w:r>
          <w:rPr>
            <w:smallCaps/>
            <w:sz w:val="18"/>
          </w:rPr>
          <w:t>RRC ABSENTEEISM MANAGEMENT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17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CED03" w14:textId="77777777" w:rsidR="007B5F3E" w:rsidRDefault="007B5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AD8F98" w14:textId="77777777" w:rsidR="007B5F3E" w:rsidRDefault="007B5F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23CC7" w14:textId="77777777" w:rsidR="007B5F3E" w:rsidRDefault="007B5F3E">
      <w:pPr>
        <w:spacing w:after="0" w:line="240" w:lineRule="auto"/>
      </w:pPr>
      <w:r>
        <w:separator/>
      </w:r>
    </w:p>
  </w:footnote>
  <w:footnote w:type="continuationSeparator" w:id="0">
    <w:p w14:paraId="27DF1A86" w14:textId="77777777" w:rsidR="007B5F3E" w:rsidRDefault="007B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4091D"/>
    <w:multiLevelType w:val="hybridMultilevel"/>
    <w:tmpl w:val="8AB0F3C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961344"/>
    <w:multiLevelType w:val="hybridMultilevel"/>
    <w:tmpl w:val="86C84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1EC3"/>
    <w:multiLevelType w:val="hybridMultilevel"/>
    <w:tmpl w:val="D2405B76"/>
    <w:lvl w:ilvl="0" w:tplc="295E5B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51B3B"/>
    <w:multiLevelType w:val="hybridMultilevel"/>
    <w:tmpl w:val="AFF60988"/>
    <w:lvl w:ilvl="0" w:tplc="1009000F">
      <w:start w:val="1"/>
      <w:numFmt w:val="decimal"/>
      <w:lvlText w:val="%1."/>
      <w:lvlJc w:val="left"/>
      <w:pPr>
        <w:ind w:left="3720" w:hanging="360"/>
      </w:pPr>
    </w:lvl>
    <w:lvl w:ilvl="1" w:tplc="10090019" w:tentative="1">
      <w:start w:val="1"/>
      <w:numFmt w:val="lowerLetter"/>
      <w:lvlText w:val="%2."/>
      <w:lvlJc w:val="left"/>
      <w:pPr>
        <w:ind w:left="4440" w:hanging="360"/>
      </w:pPr>
    </w:lvl>
    <w:lvl w:ilvl="2" w:tplc="1009001B" w:tentative="1">
      <w:start w:val="1"/>
      <w:numFmt w:val="lowerRoman"/>
      <w:lvlText w:val="%3."/>
      <w:lvlJc w:val="right"/>
      <w:pPr>
        <w:ind w:left="5160" w:hanging="180"/>
      </w:pPr>
    </w:lvl>
    <w:lvl w:ilvl="3" w:tplc="1009000F" w:tentative="1">
      <w:start w:val="1"/>
      <w:numFmt w:val="decimal"/>
      <w:lvlText w:val="%4."/>
      <w:lvlJc w:val="left"/>
      <w:pPr>
        <w:ind w:left="5880" w:hanging="360"/>
      </w:pPr>
    </w:lvl>
    <w:lvl w:ilvl="4" w:tplc="10090019" w:tentative="1">
      <w:start w:val="1"/>
      <w:numFmt w:val="lowerLetter"/>
      <w:lvlText w:val="%5."/>
      <w:lvlJc w:val="left"/>
      <w:pPr>
        <w:ind w:left="6600" w:hanging="360"/>
      </w:pPr>
    </w:lvl>
    <w:lvl w:ilvl="5" w:tplc="1009001B" w:tentative="1">
      <w:start w:val="1"/>
      <w:numFmt w:val="lowerRoman"/>
      <w:lvlText w:val="%6."/>
      <w:lvlJc w:val="right"/>
      <w:pPr>
        <w:ind w:left="7320" w:hanging="180"/>
      </w:pPr>
    </w:lvl>
    <w:lvl w:ilvl="6" w:tplc="1009000F" w:tentative="1">
      <w:start w:val="1"/>
      <w:numFmt w:val="decimal"/>
      <w:lvlText w:val="%7."/>
      <w:lvlJc w:val="left"/>
      <w:pPr>
        <w:ind w:left="8040" w:hanging="360"/>
      </w:pPr>
    </w:lvl>
    <w:lvl w:ilvl="7" w:tplc="10090019" w:tentative="1">
      <w:start w:val="1"/>
      <w:numFmt w:val="lowerLetter"/>
      <w:lvlText w:val="%8."/>
      <w:lvlJc w:val="left"/>
      <w:pPr>
        <w:ind w:left="8760" w:hanging="360"/>
      </w:pPr>
    </w:lvl>
    <w:lvl w:ilvl="8" w:tplc="10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5">
    <w:nsid w:val="1D9D54BE"/>
    <w:multiLevelType w:val="hybridMultilevel"/>
    <w:tmpl w:val="A48C1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21D14"/>
    <w:multiLevelType w:val="hybridMultilevel"/>
    <w:tmpl w:val="702014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70E8A"/>
    <w:multiLevelType w:val="hybridMultilevel"/>
    <w:tmpl w:val="E3BC2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F3BE2"/>
    <w:multiLevelType w:val="hybridMultilevel"/>
    <w:tmpl w:val="13642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4507"/>
    <w:multiLevelType w:val="hybridMultilevel"/>
    <w:tmpl w:val="AF3638B6"/>
    <w:lvl w:ilvl="0" w:tplc="AA368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1C139D"/>
    <w:multiLevelType w:val="hybridMultilevel"/>
    <w:tmpl w:val="F55C84C6"/>
    <w:lvl w:ilvl="0" w:tplc="AA368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E6CE03A4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BD0A84"/>
    <w:multiLevelType w:val="hybridMultilevel"/>
    <w:tmpl w:val="431CE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77EA3"/>
    <w:multiLevelType w:val="hybridMultilevel"/>
    <w:tmpl w:val="F88A8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07C81"/>
    <w:multiLevelType w:val="hybridMultilevel"/>
    <w:tmpl w:val="7070DFF8"/>
    <w:lvl w:ilvl="0" w:tplc="E6CE03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E6CE03A4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A02201"/>
    <w:multiLevelType w:val="hybridMultilevel"/>
    <w:tmpl w:val="656EB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3944D2"/>
    <w:multiLevelType w:val="hybridMultilevel"/>
    <w:tmpl w:val="F65A7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7547B"/>
    <w:multiLevelType w:val="hybridMultilevel"/>
    <w:tmpl w:val="5B1CC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04E5A9D"/>
    <w:multiLevelType w:val="hybridMultilevel"/>
    <w:tmpl w:val="1E6C8978"/>
    <w:lvl w:ilvl="0" w:tplc="6464C9E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46F46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A3B8F"/>
    <w:multiLevelType w:val="hybridMultilevel"/>
    <w:tmpl w:val="B04825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47E50"/>
    <w:multiLevelType w:val="hybridMultilevel"/>
    <w:tmpl w:val="294E06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F16B2D"/>
    <w:multiLevelType w:val="hybridMultilevel"/>
    <w:tmpl w:val="6B5C098A"/>
    <w:lvl w:ilvl="0" w:tplc="71D8D8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509FC"/>
    <w:multiLevelType w:val="hybridMultilevel"/>
    <w:tmpl w:val="D6E46B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15FA1"/>
    <w:multiLevelType w:val="hybridMultilevel"/>
    <w:tmpl w:val="F4526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2463CD"/>
    <w:multiLevelType w:val="hybridMultilevel"/>
    <w:tmpl w:val="D6E4A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8364D1"/>
    <w:multiLevelType w:val="hybridMultilevel"/>
    <w:tmpl w:val="5CCEB52C"/>
    <w:lvl w:ilvl="0" w:tplc="AA368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F966915"/>
    <w:multiLevelType w:val="hybridMultilevel"/>
    <w:tmpl w:val="536015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7"/>
  </w:num>
  <w:num w:numId="3">
    <w:abstractNumId w:val="11"/>
  </w:num>
  <w:num w:numId="4">
    <w:abstractNumId w:val="23"/>
  </w:num>
  <w:num w:numId="5">
    <w:abstractNumId w:val="5"/>
  </w:num>
  <w:num w:numId="6">
    <w:abstractNumId w:val="12"/>
  </w:num>
  <w:num w:numId="7">
    <w:abstractNumId w:val="16"/>
  </w:num>
  <w:num w:numId="8">
    <w:abstractNumId w:val="17"/>
  </w:num>
  <w:num w:numId="9">
    <w:abstractNumId w:val="3"/>
  </w:num>
  <w:num w:numId="10">
    <w:abstractNumId w:val="10"/>
  </w:num>
  <w:num w:numId="11">
    <w:abstractNumId w:val="9"/>
  </w:num>
  <w:num w:numId="12">
    <w:abstractNumId w:val="24"/>
  </w:num>
  <w:num w:numId="13">
    <w:abstractNumId w:val="25"/>
  </w:num>
  <w:num w:numId="14">
    <w:abstractNumId w:val="14"/>
  </w:num>
  <w:num w:numId="15">
    <w:abstractNumId w:val="22"/>
  </w:num>
  <w:num w:numId="16">
    <w:abstractNumId w:val="6"/>
  </w:num>
  <w:num w:numId="17">
    <w:abstractNumId w:val="20"/>
  </w:num>
  <w:num w:numId="18">
    <w:abstractNumId w:val="1"/>
  </w:num>
  <w:num w:numId="19">
    <w:abstractNumId w:val="8"/>
  </w:num>
  <w:num w:numId="20">
    <w:abstractNumId w:val="2"/>
  </w:num>
  <w:num w:numId="21">
    <w:abstractNumId w:val="19"/>
  </w:num>
  <w:num w:numId="22">
    <w:abstractNumId w:val="15"/>
  </w:num>
  <w:num w:numId="23">
    <w:abstractNumId w:val="4"/>
  </w:num>
  <w:num w:numId="24">
    <w:abstractNumId w:val="18"/>
  </w:num>
  <w:num w:numId="25">
    <w:abstractNumId w:val="21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6C"/>
    <w:rsid w:val="00002405"/>
    <w:rsid w:val="00002F5A"/>
    <w:rsid w:val="00006843"/>
    <w:rsid w:val="000176F2"/>
    <w:rsid w:val="0002560E"/>
    <w:rsid w:val="000343AC"/>
    <w:rsid w:val="0004342B"/>
    <w:rsid w:val="00065C7E"/>
    <w:rsid w:val="00073462"/>
    <w:rsid w:val="00076C0D"/>
    <w:rsid w:val="00082DAF"/>
    <w:rsid w:val="0008356C"/>
    <w:rsid w:val="00086AEA"/>
    <w:rsid w:val="000A0698"/>
    <w:rsid w:val="000A229A"/>
    <w:rsid w:val="000B7F6C"/>
    <w:rsid w:val="000C3682"/>
    <w:rsid w:val="000C4FAA"/>
    <w:rsid w:val="000D1499"/>
    <w:rsid w:val="000D790C"/>
    <w:rsid w:val="000E450B"/>
    <w:rsid w:val="000E7FDA"/>
    <w:rsid w:val="000F2BCC"/>
    <w:rsid w:val="000F5033"/>
    <w:rsid w:val="00100D29"/>
    <w:rsid w:val="00104FDF"/>
    <w:rsid w:val="0011653D"/>
    <w:rsid w:val="00120824"/>
    <w:rsid w:val="00146E39"/>
    <w:rsid w:val="00147AC6"/>
    <w:rsid w:val="001510FC"/>
    <w:rsid w:val="00157CDD"/>
    <w:rsid w:val="00164E27"/>
    <w:rsid w:val="00193D7C"/>
    <w:rsid w:val="001D2248"/>
    <w:rsid w:val="001D62DC"/>
    <w:rsid w:val="001E0EC7"/>
    <w:rsid w:val="0020308B"/>
    <w:rsid w:val="00220B04"/>
    <w:rsid w:val="00237E5B"/>
    <w:rsid w:val="00242626"/>
    <w:rsid w:val="00245160"/>
    <w:rsid w:val="00260A7E"/>
    <w:rsid w:val="00282D22"/>
    <w:rsid w:val="00287ECD"/>
    <w:rsid w:val="002A3C47"/>
    <w:rsid w:val="002A7ECF"/>
    <w:rsid w:val="002C3506"/>
    <w:rsid w:val="002D0148"/>
    <w:rsid w:val="002E05BD"/>
    <w:rsid w:val="002E59D2"/>
    <w:rsid w:val="00304239"/>
    <w:rsid w:val="00305F2C"/>
    <w:rsid w:val="00313326"/>
    <w:rsid w:val="0032184B"/>
    <w:rsid w:val="00321A09"/>
    <w:rsid w:val="00330856"/>
    <w:rsid w:val="00347FD3"/>
    <w:rsid w:val="003508D3"/>
    <w:rsid w:val="00353BDB"/>
    <w:rsid w:val="00361304"/>
    <w:rsid w:val="003968A0"/>
    <w:rsid w:val="003A02BD"/>
    <w:rsid w:val="003B1A15"/>
    <w:rsid w:val="003B7B41"/>
    <w:rsid w:val="003D0ACD"/>
    <w:rsid w:val="003D368D"/>
    <w:rsid w:val="003E1CA1"/>
    <w:rsid w:val="003E24B2"/>
    <w:rsid w:val="004101A4"/>
    <w:rsid w:val="00414016"/>
    <w:rsid w:val="00440C5A"/>
    <w:rsid w:val="004438C8"/>
    <w:rsid w:val="00462D36"/>
    <w:rsid w:val="004645A4"/>
    <w:rsid w:val="0046504C"/>
    <w:rsid w:val="00470241"/>
    <w:rsid w:val="004806CF"/>
    <w:rsid w:val="004843EF"/>
    <w:rsid w:val="004949B8"/>
    <w:rsid w:val="004A5EAA"/>
    <w:rsid w:val="004C6A44"/>
    <w:rsid w:val="004D0E1B"/>
    <w:rsid w:val="004D6EE7"/>
    <w:rsid w:val="0050568C"/>
    <w:rsid w:val="005133B1"/>
    <w:rsid w:val="005167A2"/>
    <w:rsid w:val="00530B34"/>
    <w:rsid w:val="00555382"/>
    <w:rsid w:val="005716E6"/>
    <w:rsid w:val="00575DEA"/>
    <w:rsid w:val="005A38A0"/>
    <w:rsid w:val="005F12DD"/>
    <w:rsid w:val="005F7A64"/>
    <w:rsid w:val="00604C4E"/>
    <w:rsid w:val="00605C6B"/>
    <w:rsid w:val="00617F82"/>
    <w:rsid w:val="006216C5"/>
    <w:rsid w:val="006240EB"/>
    <w:rsid w:val="0063739D"/>
    <w:rsid w:val="00671A5A"/>
    <w:rsid w:val="006B0331"/>
    <w:rsid w:val="006B532C"/>
    <w:rsid w:val="006C7EAA"/>
    <w:rsid w:val="006D1BBA"/>
    <w:rsid w:val="006E6DAE"/>
    <w:rsid w:val="006F2211"/>
    <w:rsid w:val="006F5BC9"/>
    <w:rsid w:val="00701294"/>
    <w:rsid w:val="00713331"/>
    <w:rsid w:val="00734EF6"/>
    <w:rsid w:val="00736FA7"/>
    <w:rsid w:val="00766447"/>
    <w:rsid w:val="007725F8"/>
    <w:rsid w:val="007878FE"/>
    <w:rsid w:val="00791647"/>
    <w:rsid w:val="007923BE"/>
    <w:rsid w:val="007B4657"/>
    <w:rsid w:val="007B5F3E"/>
    <w:rsid w:val="007D19D9"/>
    <w:rsid w:val="007D2B63"/>
    <w:rsid w:val="007E1DA3"/>
    <w:rsid w:val="007E6771"/>
    <w:rsid w:val="007E68B1"/>
    <w:rsid w:val="007F2AA8"/>
    <w:rsid w:val="0080199E"/>
    <w:rsid w:val="00801AE8"/>
    <w:rsid w:val="008057A5"/>
    <w:rsid w:val="00832A95"/>
    <w:rsid w:val="00835659"/>
    <w:rsid w:val="00837340"/>
    <w:rsid w:val="0085729C"/>
    <w:rsid w:val="008762C7"/>
    <w:rsid w:val="00891D68"/>
    <w:rsid w:val="008B20F8"/>
    <w:rsid w:val="008B537A"/>
    <w:rsid w:val="008B6474"/>
    <w:rsid w:val="00902CDC"/>
    <w:rsid w:val="00920742"/>
    <w:rsid w:val="00920E33"/>
    <w:rsid w:val="0092197B"/>
    <w:rsid w:val="0092741E"/>
    <w:rsid w:val="00927D52"/>
    <w:rsid w:val="009333CE"/>
    <w:rsid w:val="009357D8"/>
    <w:rsid w:val="0095233F"/>
    <w:rsid w:val="009547A0"/>
    <w:rsid w:val="00974438"/>
    <w:rsid w:val="0098454B"/>
    <w:rsid w:val="009850F9"/>
    <w:rsid w:val="0099663F"/>
    <w:rsid w:val="00997283"/>
    <w:rsid w:val="009A560E"/>
    <w:rsid w:val="009C3300"/>
    <w:rsid w:val="009D452B"/>
    <w:rsid w:val="009E03E3"/>
    <w:rsid w:val="009E7B61"/>
    <w:rsid w:val="009F2E41"/>
    <w:rsid w:val="009F5FEC"/>
    <w:rsid w:val="00A01EBD"/>
    <w:rsid w:val="00A119DB"/>
    <w:rsid w:val="00A15308"/>
    <w:rsid w:val="00A51926"/>
    <w:rsid w:val="00A60D56"/>
    <w:rsid w:val="00A63476"/>
    <w:rsid w:val="00A77401"/>
    <w:rsid w:val="00A77F9D"/>
    <w:rsid w:val="00A91511"/>
    <w:rsid w:val="00A92D5B"/>
    <w:rsid w:val="00A96F2B"/>
    <w:rsid w:val="00AC3D7F"/>
    <w:rsid w:val="00B005DC"/>
    <w:rsid w:val="00B01307"/>
    <w:rsid w:val="00B102E6"/>
    <w:rsid w:val="00B12367"/>
    <w:rsid w:val="00B12941"/>
    <w:rsid w:val="00B219A4"/>
    <w:rsid w:val="00B25AF0"/>
    <w:rsid w:val="00B61BDD"/>
    <w:rsid w:val="00B650C6"/>
    <w:rsid w:val="00B8177D"/>
    <w:rsid w:val="00B91A8A"/>
    <w:rsid w:val="00BA0926"/>
    <w:rsid w:val="00BA1276"/>
    <w:rsid w:val="00C00A95"/>
    <w:rsid w:val="00C04FB2"/>
    <w:rsid w:val="00C25E96"/>
    <w:rsid w:val="00C278A2"/>
    <w:rsid w:val="00C36665"/>
    <w:rsid w:val="00C53695"/>
    <w:rsid w:val="00C65207"/>
    <w:rsid w:val="00C706EA"/>
    <w:rsid w:val="00C92CB8"/>
    <w:rsid w:val="00CA5B66"/>
    <w:rsid w:val="00CB00FC"/>
    <w:rsid w:val="00CB31C2"/>
    <w:rsid w:val="00CC0582"/>
    <w:rsid w:val="00CC2863"/>
    <w:rsid w:val="00CC36A1"/>
    <w:rsid w:val="00CD1849"/>
    <w:rsid w:val="00CD7FB7"/>
    <w:rsid w:val="00D00FC3"/>
    <w:rsid w:val="00D02107"/>
    <w:rsid w:val="00D142C2"/>
    <w:rsid w:val="00D54129"/>
    <w:rsid w:val="00D6151D"/>
    <w:rsid w:val="00D65624"/>
    <w:rsid w:val="00D73170"/>
    <w:rsid w:val="00D76AEB"/>
    <w:rsid w:val="00D91701"/>
    <w:rsid w:val="00DA60CE"/>
    <w:rsid w:val="00DE568B"/>
    <w:rsid w:val="00DF499A"/>
    <w:rsid w:val="00DF74F5"/>
    <w:rsid w:val="00E04370"/>
    <w:rsid w:val="00E25230"/>
    <w:rsid w:val="00E32ED0"/>
    <w:rsid w:val="00E47287"/>
    <w:rsid w:val="00E51176"/>
    <w:rsid w:val="00E53F8A"/>
    <w:rsid w:val="00E54E5B"/>
    <w:rsid w:val="00E6549E"/>
    <w:rsid w:val="00E65EB3"/>
    <w:rsid w:val="00E811A9"/>
    <w:rsid w:val="00E838DA"/>
    <w:rsid w:val="00E907B2"/>
    <w:rsid w:val="00E96C56"/>
    <w:rsid w:val="00EA4158"/>
    <w:rsid w:val="00EB0C5F"/>
    <w:rsid w:val="00EB2755"/>
    <w:rsid w:val="00EB6593"/>
    <w:rsid w:val="00EB7E8F"/>
    <w:rsid w:val="00EC1796"/>
    <w:rsid w:val="00EC52C5"/>
    <w:rsid w:val="00EF1756"/>
    <w:rsid w:val="00EF5FE1"/>
    <w:rsid w:val="00EF6B61"/>
    <w:rsid w:val="00F060BC"/>
    <w:rsid w:val="00F3339C"/>
    <w:rsid w:val="00F34A2D"/>
    <w:rsid w:val="00F35C95"/>
    <w:rsid w:val="00F36E42"/>
    <w:rsid w:val="00F52838"/>
    <w:rsid w:val="00F53BC2"/>
    <w:rsid w:val="00F65B42"/>
    <w:rsid w:val="00F85859"/>
    <w:rsid w:val="00FA72BD"/>
    <w:rsid w:val="00FD781A"/>
    <w:rsid w:val="00FE110B"/>
    <w:rsid w:val="00FE786E"/>
    <w:rsid w:val="00FF4E2D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D2C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7F6C"/>
    <w:pPr>
      <w:keepNext/>
      <w:spacing w:before="240" w:after="60" w:line="240" w:lineRule="auto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7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7F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7F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0B7F6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B7F6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0B7F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0B7F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C25E96"/>
    <w:pPr>
      <w:spacing w:before="240" w:after="60" w:line="240" w:lineRule="auto"/>
      <w:outlineLvl w:val="8"/>
    </w:pPr>
    <w:rPr>
      <w:rFonts w:ascii="Arial" w:eastAsia="Times New Roman" w:hAnsi="Arial" w:cs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B7F6C"/>
    <w:rPr>
      <w:rFonts w:ascii="Arial Black" w:eastAsia="Times New Roman" w:hAnsi="Arial Black" w:cs="Times New Roman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B7F6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B7F6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B7F6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B7F6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B7F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B7F6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0B7F6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25E96"/>
    <w:rPr>
      <w:rFonts w:ascii="Arial" w:eastAsia="Times New Roman" w:hAnsi="Arial" w:cs="Arial"/>
      <w:b/>
      <w:sz w:val="24"/>
      <w:lang w:val="en-US"/>
    </w:rPr>
  </w:style>
  <w:style w:type="numbering" w:customStyle="1" w:styleId="NoList1">
    <w:name w:val="No List1"/>
    <w:next w:val="NoList"/>
    <w:semiHidden/>
    <w:rsid w:val="000B7F6C"/>
  </w:style>
  <w:style w:type="paragraph" w:styleId="TOC1">
    <w:name w:val="toc 1"/>
    <w:basedOn w:val="Normal"/>
    <w:next w:val="Normal"/>
    <w:autoRedefine/>
    <w:uiPriority w:val="39"/>
    <w:rsid w:val="000B7F6C"/>
    <w:pPr>
      <w:spacing w:before="24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0B7F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B7F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7F6C"/>
  </w:style>
  <w:style w:type="paragraph" w:styleId="TOC2">
    <w:name w:val="toc 2"/>
    <w:basedOn w:val="Normal"/>
    <w:next w:val="Normal"/>
    <w:autoRedefine/>
    <w:uiPriority w:val="39"/>
    <w:rsid w:val="000B7F6C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B7F6C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B7F6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B7F6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B7F6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B7F6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B7F6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B7F6C"/>
    <w:pPr>
      <w:spacing w:after="0"/>
      <w:ind w:left="1760"/>
    </w:pPr>
    <w:rPr>
      <w:sz w:val="20"/>
      <w:szCs w:val="20"/>
    </w:rPr>
  </w:style>
  <w:style w:type="character" w:styleId="Hyperlink">
    <w:name w:val="Hyperlink"/>
    <w:uiPriority w:val="99"/>
    <w:rsid w:val="000B7F6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B7F6C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B7F6C"/>
    <w:rPr>
      <w:rFonts w:ascii="Arial" w:eastAsia="Times New Roman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B7F6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B7F6C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2">
    <w:name w:val="Body Text 2"/>
    <w:basedOn w:val="Normal"/>
    <w:link w:val="BodyText2Char"/>
    <w:rsid w:val="000B7F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0B7F6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0B7F6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0B7F6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B7F6C"/>
    <w:pPr>
      <w:spacing w:after="0" w:line="240" w:lineRule="auto"/>
    </w:pPr>
    <w:rPr>
      <w:rFonts w:ascii="Arial" w:eastAsia="Times New Roman" w:hAnsi="Arial" w:cs="Times New Roman"/>
      <w:bCs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B7F6C"/>
    <w:rPr>
      <w:rFonts w:ascii="Arial" w:eastAsia="Times New Roman" w:hAnsi="Arial" w:cs="Times New Roman"/>
      <w:bCs/>
      <w:sz w:val="18"/>
      <w:szCs w:val="20"/>
      <w:lang w:val="en-US"/>
    </w:rPr>
  </w:style>
  <w:style w:type="paragraph" w:styleId="BodyText3">
    <w:name w:val="Body Text 3"/>
    <w:basedOn w:val="Normal"/>
    <w:link w:val="BodyText3Char"/>
    <w:rsid w:val="000B7F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0B7F6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Level1">
    <w:name w:val="Level 1"/>
    <w:basedOn w:val="Normal"/>
    <w:rsid w:val="000B7F6C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0B7F6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0B7F6C"/>
    <w:rPr>
      <w:rFonts w:ascii="Tahoma" w:eastAsia="Times New Roman" w:hAnsi="Tahoma" w:cs="Tahoma"/>
      <w:sz w:val="16"/>
      <w:szCs w:val="16"/>
      <w:lang w:val="en-US"/>
    </w:rPr>
  </w:style>
  <w:style w:type="paragraph" w:styleId="Index1">
    <w:name w:val="index 1"/>
    <w:basedOn w:val="Normal"/>
    <w:next w:val="Normal"/>
    <w:autoRedefine/>
    <w:semiHidden/>
    <w:rsid w:val="000B7F6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2">
    <w:name w:val="index 2"/>
    <w:basedOn w:val="Normal"/>
    <w:next w:val="Normal"/>
    <w:autoRedefine/>
    <w:semiHidden/>
    <w:rsid w:val="000B7F6C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3">
    <w:name w:val="index 3"/>
    <w:basedOn w:val="Normal"/>
    <w:next w:val="Normal"/>
    <w:autoRedefine/>
    <w:semiHidden/>
    <w:rsid w:val="000B7F6C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4">
    <w:name w:val="index 4"/>
    <w:basedOn w:val="Normal"/>
    <w:next w:val="Normal"/>
    <w:autoRedefine/>
    <w:semiHidden/>
    <w:rsid w:val="000B7F6C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5">
    <w:name w:val="index 5"/>
    <w:basedOn w:val="Normal"/>
    <w:next w:val="Normal"/>
    <w:autoRedefine/>
    <w:semiHidden/>
    <w:rsid w:val="000B7F6C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6">
    <w:name w:val="index 6"/>
    <w:basedOn w:val="Normal"/>
    <w:next w:val="Normal"/>
    <w:autoRedefine/>
    <w:semiHidden/>
    <w:rsid w:val="000B7F6C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7">
    <w:name w:val="index 7"/>
    <w:basedOn w:val="Normal"/>
    <w:next w:val="Normal"/>
    <w:autoRedefine/>
    <w:semiHidden/>
    <w:rsid w:val="000B7F6C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semiHidden/>
    <w:rsid w:val="000B7F6C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9">
    <w:name w:val="index 9"/>
    <w:basedOn w:val="Normal"/>
    <w:next w:val="Normal"/>
    <w:autoRedefine/>
    <w:semiHidden/>
    <w:rsid w:val="000B7F6C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Heading">
    <w:name w:val="index heading"/>
    <w:basedOn w:val="Normal"/>
    <w:next w:val="Index1"/>
    <w:semiHidden/>
    <w:rsid w:val="000B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0B7F6C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0B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B7F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F7A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Style1">
    <w:name w:val="Style1"/>
    <w:basedOn w:val="Heading2"/>
    <w:link w:val="Style1Char"/>
    <w:qFormat/>
    <w:rsid w:val="00F3339C"/>
    <w:rPr>
      <w:u w:val="single"/>
    </w:rPr>
  </w:style>
  <w:style w:type="character" w:styleId="BookTitle">
    <w:name w:val="Book Title"/>
    <w:basedOn w:val="DefaultParagraphFont"/>
    <w:uiPriority w:val="33"/>
    <w:qFormat/>
    <w:rsid w:val="00C25E96"/>
    <w:rPr>
      <w:b/>
      <w:bCs/>
      <w:i/>
      <w:iCs/>
      <w:spacing w:val="5"/>
    </w:rPr>
  </w:style>
  <w:style w:type="character" w:customStyle="1" w:styleId="Style1Char">
    <w:name w:val="Style1 Char"/>
    <w:basedOn w:val="Heading2Char"/>
    <w:link w:val="Style1"/>
    <w:rsid w:val="00F3339C"/>
    <w:rPr>
      <w:rFonts w:ascii="Arial" w:eastAsia="Times New Roman" w:hAnsi="Arial" w:cs="Arial"/>
      <w:b/>
      <w:bCs/>
      <w:i/>
      <w:iCs/>
      <w:sz w:val="28"/>
      <w:szCs w:val="28"/>
      <w:u w:val="single"/>
      <w:lang w:val="en-US"/>
    </w:rPr>
  </w:style>
  <w:style w:type="paragraph" w:customStyle="1" w:styleId="Style2">
    <w:name w:val="Style2"/>
    <w:basedOn w:val="Normal"/>
    <w:link w:val="Style2Char"/>
    <w:qFormat/>
    <w:rsid w:val="00C25E96"/>
    <w:pPr>
      <w:keepNext/>
      <w:spacing w:before="240" w:after="60" w:line="240" w:lineRule="auto"/>
      <w:outlineLvl w:val="2"/>
    </w:pPr>
    <w:rPr>
      <w:b/>
      <w:sz w:val="28"/>
      <w:szCs w:val="28"/>
      <w:u w:val="single"/>
    </w:rPr>
  </w:style>
  <w:style w:type="character" w:styleId="IntenseEmphasis">
    <w:name w:val="Intense Emphasis"/>
    <w:basedOn w:val="DefaultParagraphFont"/>
    <w:uiPriority w:val="21"/>
    <w:qFormat/>
    <w:rsid w:val="00C25E96"/>
    <w:rPr>
      <w:i/>
      <w:iCs/>
      <w:color w:val="4F81BD" w:themeColor="accent1"/>
    </w:rPr>
  </w:style>
  <w:style w:type="character" w:customStyle="1" w:styleId="Style2Char">
    <w:name w:val="Style2 Char"/>
    <w:basedOn w:val="DefaultParagraphFont"/>
    <w:link w:val="Style2"/>
    <w:rsid w:val="00C25E96"/>
    <w:rPr>
      <w:b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C25E96"/>
    <w:rPr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04FB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PlaceholderText">
    <w:name w:val="Placeholder Text"/>
    <w:basedOn w:val="DefaultParagraphFont"/>
    <w:uiPriority w:val="99"/>
    <w:semiHidden/>
    <w:rsid w:val="00A153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5B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BC9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BC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7F6C"/>
    <w:pPr>
      <w:keepNext/>
      <w:spacing w:before="240" w:after="60" w:line="240" w:lineRule="auto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7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7F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7F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0B7F6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B7F6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0B7F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0B7F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C25E96"/>
    <w:pPr>
      <w:spacing w:before="240" w:after="60" w:line="240" w:lineRule="auto"/>
      <w:outlineLvl w:val="8"/>
    </w:pPr>
    <w:rPr>
      <w:rFonts w:ascii="Arial" w:eastAsia="Times New Roman" w:hAnsi="Arial" w:cs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B7F6C"/>
    <w:rPr>
      <w:rFonts w:ascii="Arial Black" w:eastAsia="Times New Roman" w:hAnsi="Arial Black" w:cs="Times New Roman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B7F6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B7F6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B7F6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B7F6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B7F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B7F6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0B7F6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25E96"/>
    <w:rPr>
      <w:rFonts w:ascii="Arial" w:eastAsia="Times New Roman" w:hAnsi="Arial" w:cs="Arial"/>
      <w:b/>
      <w:sz w:val="24"/>
      <w:lang w:val="en-US"/>
    </w:rPr>
  </w:style>
  <w:style w:type="numbering" w:customStyle="1" w:styleId="NoList1">
    <w:name w:val="No List1"/>
    <w:next w:val="NoList"/>
    <w:semiHidden/>
    <w:rsid w:val="000B7F6C"/>
  </w:style>
  <w:style w:type="paragraph" w:styleId="TOC1">
    <w:name w:val="toc 1"/>
    <w:basedOn w:val="Normal"/>
    <w:next w:val="Normal"/>
    <w:autoRedefine/>
    <w:uiPriority w:val="39"/>
    <w:rsid w:val="000B7F6C"/>
    <w:pPr>
      <w:spacing w:before="24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0B7F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B7F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7F6C"/>
  </w:style>
  <w:style w:type="paragraph" w:styleId="TOC2">
    <w:name w:val="toc 2"/>
    <w:basedOn w:val="Normal"/>
    <w:next w:val="Normal"/>
    <w:autoRedefine/>
    <w:uiPriority w:val="39"/>
    <w:rsid w:val="000B7F6C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B7F6C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B7F6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B7F6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B7F6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B7F6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B7F6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B7F6C"/>
    <w:pPr>
      <w:spacing w:after="0"/>
      <w:ind w:left="1760"/>
    </w:pPr>
    <w:rPr>
      <w:sz w:val="20"/>
      <w:szCs w:val="20"/>
    </w:rPr>
  </w:style>
  <w:style w:type="character" w:styleId="Hyperlink">
    <w:name w:val="Hyperlink"/>
    <w:uiPriority w:val="99"/>
    <w:rsid w:val="000B7F6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B7F6C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B7F6C"/>
    <w:rPr>
      <w:rFonts w:ascii="Arial" w:eastAsia="Times New Roman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B7F6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B7F6C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2">
    <w:name w:val="Body Text 2"/>
    <w:basedOn w:val="Normal"/>
    <w:link w:val="BodyText2Char"/>
    <w:rsid w:val="000B7F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0B7F6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0B7F6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0B7F6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B7F6C"/>
    <w:pPr>
      <w:spacing w:after="0" w:line="240" w:lineRule="auto"/>
    </w:pPr>
    <w:rPr>
      <w:rFonts w:ascii="Arial" w:eastAsia="Times New Roman" w:hAnsi="Arial" w:cs="Times New Roman"/>
      <w:bCs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B7F6C"/>
    <w:rPr>
      <w:rFonts w:ascii="Arial" w:eastAsia="Times New Roman" w:hAnsi="Arial" w:cs="Times New Roman"/>
      <w:bCs/>
      <w:sz w:val="18"/>
      <w:szCs w:val="20"/>
      <w:lang w:val="en-US"/>
    </w:rPr>
  </w:style>
  <w:style w:type="paragraph" w:styleId="BodyText3">
    <w:name w:val="Body Text 3"/>
    <w:basedOn w:val="Normal"/>
    <w:link w:val="BodyText3Char"/>
    <w:rsid w:val="000B7F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0B7F6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Level1">
    <w:name w:val="Level 1"/>
    <w:basedOn w:val="Normal"/>
    <w:rsid w:val="000B7F6C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0B7F6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0B7F6C"/>
    <w:rPr>
      <w:rFonts w:ascii="Tahoma" w:eastAsia="Times New Roman" w:hAnsi="Tahoma" w:cs="Tahoma"/>
      <w:sz w:val="16"/>
      <w:szCs w:val="16"/>
      <w:lang w:val="en-US"/>
    </w:rPr>
  </w:style>
  <w:style w:type="paragraph" w:styleId="Index1">
    <w:name w:val="index 1"/>
    <w:basedOn w:val="Normal"/>
    <w:next w:val="Normal"/>
    <w:autoRedefine/>
    <w:semiHidden/>
    <w:rsid w:val="000B7F6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2">
    <w:name w:val="index 2"/>
    <w:basedOn w:val="Normal"/>
    <w:next w:val="Normal"/>
    <w:autoRedefine/>
    <w:semiHidden/>
    <w:rsid w:val="000B7F6C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3">
    <w:name w:val="index 3"/>
    <w:basedOn w:val="Normal"/>
    <w:next w:val="Normal"/>
    <w:autoRedefine/>
    <w:semiHidden/>
    <w:rsid w:val="000B7F6C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4">
    <w:name w:val="index 4"/>
    <w:basedOn w:val="Normal"/>
    <w:next w:val="Normal"/>
    <w:autoRedefine/>
    <w:semiHidden/>
    <w:rsid w:val="000B7F6C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5">
    <w:name w:val="index 5"/>
    <w:basedOn w:val="Normal"/>
    <w:next w:val="Normal"/>
    <w:autoRedefine/>
    <w:semiHidden/>
    <w:rsid w:val="000B7F6C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6">
    <w:name w:val="index 6"/>
    <w:basedOn w:val="Normal"/>
    <w:next w:val="Normal"/>
    <w:autoRedefine/>
    <w:semiHidden/>
    <w:rsid w:val="000B7F6C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7">
    <w:name w:val="index 7"/>
    <w:basedOn w:val="Normal"/>
    <w:next w:val="Normal"/>
    <w:autoRedefine/>
    <w:semiHidden/>
    <w:rsid w:val="000B7F6C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semiHidden/>
    <w:rsid w:val="000B7F6C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9">
    <w:name w:val="index 9"/>
    <w:basedOn w:val="Normal"/>
    <w:next w:val="Normal"/>
    <w:autoRedefine/>
    <w:semiHidden/>
    <w:rsid w:val="000B7F6C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Heading">
    <w:name w:val="index heading"/>
    <w:basedOn w:val="Normal"/>
    <w:next w:val="Index1"/>
    <w:semiHidden/>
    <w:rsid w:val="000B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0B7F6C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0B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B7F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F7A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Style1">
    <w:name w:val="Style1"/>
    <w:basedOn w:val="Heading2"/>
    <w:link w:val="Style1Char"/>
    <w:qFormat/>
    <w:rsid w:val="00F3339C"/>
    <w:rPr>
      <w:u w:val="single"/>
    </w:rPr>
  </w:style>
  <w:style w:type="character" w:styleId="BookTitle">
    <w:name w:val="Book Title"/>
    <w:basedOn w:val="DefaultParagraphFont"/>
    <w:uiPriority w:val="33"/>
    <w:qFormat/>
    <w:rsid w:val="00C25E96"/>
    <w:rPr>
      <w:b/>
      <w:bCs/>
      <w:i/>
      <w:iCs/>
      <w:spacing w:val="5"/>
    </w:rPr>
  </w:style>
  <w:style w:type="character" w:customStyle="1" w:styleId="Style1Char">
    <w:name w:val="Style1 Char"/>
    <w:basedOn w:val="Heading2Char"/>
    <w:link w:val="Style1"/>
    <w:rsid w:val="00F3339C"/>
    <w:rPr>
      <w:rFonts w:ascii="Arial" w:eastAsia="Times New Roman" w:hAnsi="Arial" w:cs="Arial"/>
      <w:b/>
      <w:bCs/>
      <w:i/>
      <w:iCs/>
      <w:sz w:val="28"/>
      <w:szCs w:val="28"/>
      <w:u w:val="single"/>
      <w:lang w:val="en-US"/>
    </w:rPr>
  </w:style>
  <w:style w:type="paragraph" w:customStyle="1" w:styleId="Style2">
    <w:name w:val="Style2"/>
    <w:basedOn w:val="Normal"/>
    <w:link w:val="Style2Char"/>
    <w:qFormat/>
    <w:rsid w:val="00C25E96"/>
    <w:pPr>
      <w:keepNext/>
      <w:spacing w:before="240" w:after="60" w:line="240" w:lineRule="auto"/>
      <w:outlineLvl w:val="2"/>
    </w:pPr>
    <w:rPr>
      <w:b/>
      <w:sz w:val="28"/>
      <w:szCs w:val="28"/>
      <w:u w:val="single"/>
    </w:rPr>
  </w:style>
  <w:style w:type="character" w:styleId="IntenseEmphasis">
    <w:name w:val="Intense Emphasis"/>
    <w:basedOn w:val="DefaultParagraphFont"/>
    <w:uiPriority w:val="21"/>
    <w:qFormat/>
    <w:rsid w:val="00C25E96"/>
    <w:rPr>
      <w:i/>
      <w:iCs/>
      <w:color w:val="4F81BD" w:themeColor="accent1"/>
    </w:rPr>
  </w:style>
  <w:style w:type="character" w:customStyle="1" w:styleId="Style2Char">
    <w:name w:val="Style2 Char"/>
    <w:basedOn w:val="DefaultParagraphFont"/>
    <w:link w:val="Style2"/>
    <w:rsid w:val="00C25E96"/>
    <w:rPr>
      <w:b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C25E96"/>
    <w:rPr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04FB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PlaceholderText">
    <w:name w:val="Placeholder Text"/>
    <w:basedOn w:val="DefaultParagraphFont"/>
    <w:uiPriority w:val="99"/>
    <w:semiHidden/>
    <w:rsid w:val="00A153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5B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BC9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BC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AADE-3BF3-1D46-A80C-90C72461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5153</Characters>
  <Application>Microsoft Macintosh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RRC ABSENTEEISM MANAGEMENT</vt:lpstr>
    </vt:vector>
  </TitlesOfParts>
  <Company>Red River College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RRC ABSENTEEISM MANAGEMENT</dc:title>
  <dc:creator>Owner</dc:creator>
  <cp:lastModifiedBy>Alicja Mikita</cp:lastModifiedBy>
  <cp:revision>2</cp:revision>
  <cp:lastPrinted>2016-01-12T14:21:00Z</cp:lastPrinted>
  <dcterms:created xsi:type="dcterms:W3CDTF">2016-01-26T15:38:00Z</dcterms:created>
  <dcterms:modified xsi:type="dcterms:W3CDTF">2016-01-26T15:38:00Z</dcterms:modified>
</cp:coreProperties>
</file>