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B" w:rsidRDefault="00D952D0" w:rsidP="00CA42BE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  <w:r w:rsidR="00740FAB">
        <w:rPr>
          <w:noProof/>
        </w:rPr>
        <w:drawing>
          <wp:inline distT="0" distB="0" distL="0" distR="0" wp14:anchorId="393CA609" wp14:editId="66BA87ED">
            <wp:extent cx="18097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725" w:rsidRDefault="00740FAB" w:rsidP="00740FAB">
      <w:pPr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740FAB">
        <w:rPr>
          <w:rFonts w:ascii="Verdana" w:hAnsi="Verdana"/>
          <w:sz w:val="40"/>
          <w:szCs w:val="40"/>
        </w:rPr>
        <w:t>Safe Work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7859"/>
      </w:tblGrid>
      <w:sdt>
        <w:sdtPr>
          <w:rPr>
            <w:rStyle w:val="Style3"/>
          </w:rPr>
          <w:id w:val="-852039603"/>
          <w:placeholder>
            <w:docPart w:val="AB1A13596E6644769B9AE880D8126737"/>
          </w:placeholder>
        </w:sdtPr>
        <w:sdtEndPr>
          <w:rPr>
            <w:rStyle w:val="Style3"/>
          </w:rPr>
        </w:sdtEndPr>
        <w:sdtContent>
          <w:tr w:rsidR="00F5259D" w:rsidTr="0065159C">
            <w:sdt>
              <w:sdtPr>
                <w:rPr>
                  <w:rStyle w:val="Style3"/>
                </w:rPr>
                <w:id w:val="1210075846"/>
                <w:placeholder>
                  <w:docPart w:val="A0197B6F397E41A9AE167E4035E56BAF"/>
                </w:placeholder>
                <w:showingPlcHdr/>
              </w:sdtPr>
              <w:sdtEndPr>
                <w:rPr>
                  <w:rStyle w:val="DefaultParagraphFont"/>
                  <w:rFonts w:ascii="Verdana" w:hAnsi="Verdana"/>
                  <w:b w:val="0"/>
                  <w:color w:val="auto"/>
                  <w:sz w:val="22"/>
                  <w:szCs w:val="40"/>
                </w:rPr>
              </w:sdtEndPr>
              <w:sdtContent>
                <w:tc>
                  <w:tcPr>
                    <w:tcW w:w="1101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DAEEF3" w:themeFill="accent5" w:themeFillTint="33"/>
                  </w:tcPr>
                  <w:p w:rsidR="00F5259D" w:rsidRDefault="00EA3E28" w:rsidP="00EA3E28">
                    <w:pPr>
                      <w:jc w:val="center"/>
                      <w:rPr>
                        <w:rFonts w:ascii="Verdana" w:hAnsi="Verdana"/>
                        <w:sz w:val="40"/>
                        <w:szCs w:val="40"/>
                      </w:rPr>
                    </w:pPr>
                    <w:r w:rsidRPr="00561CDE">
                      <w:rPr>
                        <w:rStyle w:val="PlaceholderText"/>
                        <w:color w:val="FF0000"/>
                        <w:sz w:val="40"/>
                        <w:szCs w:val="40"/>
                      </w:rPr>
                      <w:t>Click here to enter name of Procedure</w:t>
                    </w:r>
                    <w:r w:rsidRPr="00561CDE">
                      <w:rPr>
                        <w:rStyle w:val="PlaceholderText"/>
                        <w:color w:val="FF0000"/>
                      </w:rPr>
                      <w:t>.</w:t>
                    </w:r>
                  </w:p>
                </w:tc>
              </w:sdtContent>
            </w:sdt>
          </w:tr>
        </w:sdtContent>
      </w:sdt>
      <w:tr w:rsidR="00292E7C" w:rsidTr="00292E7C">
        <w:tc>
          <w:tcPr>
            <w:tcW w:w="2988" w:type="dxa"/>
            <w:shd w:val="clear" w:color="auto" w:fill="4F81BD" w:themeFill="accent1"/>
          </w:tcPr>
          <w:p w:rsidR="00292E7C" w:rsidRDefault="00146AE5" w:rsidP="00DC6EEB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Words</w:t>
            </w:r>
            <w:r w:rsidR="00DC6EEB">
              <w:rPr>
                <w:color w:val="FFFFFF" w:themeColor="background1"/>
                <w:sz w:val="24"/>
                <w:szCs w:val="24"/>
              </w:rPr>
              <w:t xml:space="preserve"> :</w:t>
            </w:r>
          </w:p>
        </w:tc>
        <w:tc>
          <w:tcPr>
            <w:tcW w:w="8028" w:type="dxa"/>
          </w:tcPr>
          <w:p w:rsidR="001D6D52" w:rsidRPr="001D6D52" w:rsidRDefault="001D6D52" w:rsidP="001D6D52">
            <w:pPr>
              <w:rPr>
                <w:rStyle w:val="Style4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sz w:val="24"/>
                <w:szCs w:val="24"/>
              </w:rPr>
              <w:id w:val="-153680901"/>
              <w:placeholder>
                <w:docPart w:val="90BB7AAC4F58483BB166EE38FA22A9B1"/>
              </w:placeholder>
              <w:showingPlcHdr/>
            </w:sdtPr>
            <w:sdtEndPr/>
            <w:sdtContent>
              <w:p w:rsidR="001D6D52" w:rsidRPr="001D6D52" w:rsidRDefault="001D6D52" w:rsidP="001D6D52">
                <w:pPr>
                  <w:rPr>
                    <w:sz w:val="24"/>
                    <w:szCs w:val="24"/>
                  </w:rPr>
                </w:pPr>
                <w:r w:rsidRPr="001D6D52">
                  <w:rPr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292E7C" w:rsidRDefault="00292E7C" w:rsidP="001D6D52">
            <w:pPr>
              <w:rPr>
                <w:sz w:val="24"/>
                <w:szCs w:val="24"/>
              </w:rPr>
            </w:pPr>
          </w:p>
        </w:tc>
      </w:tr>
    </w:tbl>
    <w:p w:rsidR="00CA42BE" w:rsidRDefault="00CA42BE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7836"/>
      </w:tblGrid>
      <w:tr w:rsidR="00146AE5" w:rsidTr="00BA00F8">
        <w:tc>
          <w:tcPr>
            <w:tcW w:w="2988" w:type="dxa"/>
            <w:shd w:val="clear" w:color="auto" w:fill="4F81BD" w:themeFill="accent1"/>
          </w:tcPr>
          <w:p w:rsidR="00146AE5" w:rsidRDefault="00146AE5" w:rsidP="00BA00F8">
            <w:pPr>
              <w:rPr>
                <w:sz w:val="24"/>
                <w:szCs w:val="24"/>
              </w:rPr>
            </w:pPr>
            <w:r w:rsidRPr="00292E7C">
              <w:rPr>
                <w:color w:val="FFFFFF" w:themeColor="background1"/>
                <w:sz w:val="24"/>
                <w:szCs w:val="24"/>
              </w:rPr>
              <w:t>Department</w:t>
            </w:r>
            <w:r>
              <w:rPr>
                <w:color w:val="FFFFFF" w:themeColor="background1"/>
                <w:sz w:val="24"/>
                <w:szCs w:val="24"/>
              </w:rPr>
              <w:t>(s)</w:t>
            </w:r>
            <w:r w:rsidRPr="00292E7C"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28" w:type="dxa"/>
          </w:tcPr>
          <w:p w:rsidR="00146AE5" w:rsidRDefault="00146AE5" w:rsidP="00BA00F8">
            <w:pPr>
              <w:rPr>
                <w:sz w:val="24"/>
                <w:szCs w:val="24"/>
              </w:rPr>
            </w:pPr>
          </w:p>
          <w:sdt>
            <w:sdtPr>
              <w:rPr>
                <w:rStyle w:val="Style4"/>
              </w:rPr>
              <w:id w:val="-1470900216"/>
              <w:placeholder>
                <w:docPart w:val="6094762612A247329D1DECE92560E3E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146AE5" w:rsidRDefault="00146AE5" w:rsidP="00BA00F8">
                <w:pPr>
                  <w:rPr>
                    <w:sz w:val="24"/>
                    <w:szCs w:val="24"/>
                  </w:rPr>
                </w:pPr>
                <w:r w:rsidRPr="00F95F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46AE5" w:rsidRDefault="00146AE5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7843"/>
      </w:tblGrid>
      <w:tr w:rsidR="009F6F7A" w:rsidTr="00E562A6">
        <w:tc>
          <w:tcPr>
            <w:tcW w:w="2988" w:type="dxa"/>
            <w:shd w:val="clear" w:color="auto" w:fill="4F81BD" w:themeFill="accent1"/>
          </w:tcPr>
          <w:p w:rsidR="009F6F7A" w:rsidRDefault="009F6F7A" w:rsidP="00E562A6">
            <w:pPr>
              <w:rPr>
                <w:sz w:val="24"/>
                <w:szCs w:val="24"/>
              </w:rPr>
            </w:pPr>
            <w:r w:rsidRPr="00292E7C">
              <w:rPr>
                <w:color w:val="FFFFFF" w:themeColor="background1"/>
                <w:sz w:val="24"/>
                <w:szCs w:val="24"/>
              </w:rPr>
              <w:t>Program</w:t>
            </w:r>
            <w:r>
              <w:rPr>
                <w:color w:val="FFFFFF" w:themeColor="background1"/>
                <w:sz w:val="24"/>
                <w:szCs w:val="24"/>
              </w:rPr>
              <w:t>(s)</w:t>
            </w:r>
            <w:r w:rsidRPr="00292E7C"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28" w:type="dxa"/>
          </w:tcPr>
          <w:p w:rsidR="009F6F7A" w:rsidRDefault="009F6F7A" w:rsidP="00E562A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sdt>
            <w:sdtPr>
              <w:rPr>
                <w:rStyle w:val="Style4"/>
              </w:rPr>
              <w:id w:val="1845896524"/>
              <w:placeholder>
                <w:docPart w:val="6309CDD9B66D49E5BBA409CD4CE2DF7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9F6F7A" w:rsidRDefault="009F6F7A" w:rsidP="00E562A6">
                <w:pPr>
                  <w:rPr>
                    <w:sz w:val="24"/>
                    <w:szCs w:val="24"/>
                  </w:rPr>
                </w:pPr>
                <w:r w:rsidRPr="00F95F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F6F7A" w:rsidRDefault="009F6F7A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10815"/>
      </w:tblGrid>
      <w:tr w:rsidR="00F64308" w:rsidTr="00F64308">
        <w:trPr>
          <w:trHeight w:val="308"/>
        </w:trPr>
        <w:tc>
          <w:tcPr>
            <w:tcW w:w="10815" w:type="dxa"/>
            <w:shd w:val="clear" w:color="auto" w:fill="4F81BD" w:themeFill="accent1"/>
          </w:tcPr>
          <w:p w:rsidR="00146AE5" w:rsidRDefault="00F64308" w:rsidP="00146AE5">
            <w:pPr>
              <w:rPr>
                <w:sz w:val="24"/>
                <w:szCs w:val="24"/>
              </w:rPr>
            </w:pPr>
            <w:r w:rsidRPr="003A70A2">
              <w:rPr>
                <w:color w:val="FFFFFF" w:themeColor="background1"/>
                <w:sz w:val="24"/>
                <w:szCs w:val="24"/>
              </w:rPr>
              <w:t xml:space="preserve">Safe Work Procedure Developed by:  </w:t>
            </w:r>
            <w:sdt>
              <w:sdtPr>
                <w:rPr>
                  <w:sz w:val="24"/>
                  <w:szCs w:val="24"/>
                </w:rPr>
                <w:id w:val="-1086003257"/>
                <w:placeholder>
                  <w:docPart w:val="91930F7821F74E1E951396E51E7EA22C"/>
                </w:placeholder>
                <w:showingPlcHdr/>
              </w:sdtPr>
              <w:sdtEndPr/>
              <w:sdtContent>
                <w:r w:rsidR="00E66318">
                  <w:rPr>
                    <w:sz w:val="24"/>
                    <w:szCs w:val="24"/>
                  </w:rPr>
                  <w:t>Click here to enter a name</w:t>
                </w:r>
              </w:sdtContent>
            </w:sdt>
          </w:p>
          <w:p w:rsidR="00F64308" w:rsidRPr="00E92C75" w:rsidRDefault="00F64308" w:rsidP="005A7F21">
            <w:pPr>
              <w:rPr>
                <w:sz w:val="24"/>
                <w:szCs w:val="24"/>
              </w:rPr>
            </w:pPr>
          </w:p>
        </w:tc>
      </w:tr>
    </w:tbl>
    <w:p w:rsidR="00E92C75" w:rsidRDefault="00E92C75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2880"/>
        <w:gridCol w:w="2610"/>
        <w:gridCol w:w="2700"/>
      </w:tblGrid>
      <w:tr w:rsidR="00497863" w:rsidTr="00114BC7">
        <w:trPr>
          <w:trHeight w:val="180"/>
        </w:trPr>
        <w:tc>
          <w:tcPr>
            <w:tcW w:w="2605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 Date of SWP</w:t>
            </w:r>
          </w:p>
          <w:sdt>
            <w:sdtPr>
              <w:rPr>
                <w:sz w:val="24"/>
                <w:szCs w:val="24"/>
              </w:rPr>
              <w:id w:val="1117410128"/>
              <w:placeholder>
                <w:docPart w:val="512347B674D840E8B3CEE3D8085A4A15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9C75B9" w:rsidP="00497863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97863" w:rsidRDefault="00497863" w:rsidP="00740F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Replaces previous version:</w:t>
            </w:r>
          </w:p>
          <w:sdt>
            <w:sdtPr>
              <w:rPr>
                <w:sz w:val="24"/>
                <w:szCs w:val="24"/>
              </w:rPr>
              <w:id w:val="1128658802"/>
              <w:placeholder>
                <w:docPart w:val="CA84C4FA5E8143C185990395F0AAA99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497863" w:rsidP="00740FAB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97863" w:rsidRDefault="00497863" w:rsidP="00740FA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Revised:</w:t>
            </w:r>
          </w:p>
          <w:sdt>
            <w:sdtPr>
              <w:rPr>
                <w:sz w:val="24"/>
                <w:szCs w:val="24"/>
              </w:rPr>
              <w:id w:val="196201065"/>
              <w:placeholder>
                <w:docPart w:val="4117F1925B3849D09BC90E1A6B2E0D31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497863" w:rsidP="00740FAB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700" w:type="dxa"/>
            <w:shd w:val="clear" w:color="auto" w:fill="EEECE1" w:themeFill="background2"/>
          </w:tcPr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Date to Review SWP </w:t>
            </w:r>
          </w:p>
          <w:p w:rsidR="00497863" w:rsidRDefault="00497863" w:rsidP="007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years):</w:t>
            </w:r>
          </w:p>
          <w:sdt>
            <w:sdtPr>
              <w:rPr>
                <w:sz w:val="24"/>
                <w:szCs w:val="24"/>
              </w:rPr>
              <w:id w:val="-316572592"/>
              <w:placeholder>
                <w:docPart w:val="CA84C4FA5E8143C185990395F0AAA999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97863" w:rsidRDefault="00497863" w:rsidP="00740FAB">
                <w:pPr>
                  <w:rPr>
                    <w:sz w:val="24"/>
                    <w:szCs w:val="24"/>
                  </w:rPr>
                </w:pPr>
                <w:r w:rsidRPr="00B509F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97863" w:rsidRDefault="00497863" w:rsidP="00740FAB">
            <w:pPr>
              <w:rPr>
                <w:sz w:val="24"/>
                <w:szCs w:val="24"/>
              </w:rPr>
            </w:pPr>
          </w:p>
        </w:tc>
      </w:tr>
    </w:tbl>
    <w:p w:rsidR="00EB5FE5" w:rsidRPr="00785B3F" w:rsidRDefault="00EB5FE5" w:rsidP="00740FAB">
      <w:pPr>
        <w:spacing w:after="0" w:line="240" w:lineRule="auto"/>
        <w:rPr>
          <w:sz w:val="24"/>
          <w:szCs w:val="24"/>
        </w:rPr>
      </w:pPr>
    </w:p>
    <w:p w:rsidR="00F100D3" w:rsidRPr="0094449C" w:rsidRDefault="003A2B74" w:rsidP="00EB5FE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EB5FE5" w:rsidRPr="0094449C">
        <w:rPr>
          <w:b/>
          <w:i/>
          <w:sz w:val="24"/>
          <w:szCs w:val="24"/>
        </w:rPr>
        <w:t>THIS SAFE WORK PROCEDURE MUST BE REVIEWED ANY TIME THE TASK, EQUIPMENT, OR MATERIALS CHANGE</w:t>
      </w:r>
      <w:r w:rsidR="006273AB" w:rsidRPr="0094449C">
        <w:rPr>
          <w:b/>
          <w:i/>
          <w:sz w:val="24"/>
          <w:szCs w:val="24"/>
        </w:rPr>
        <w:t xml:space="preserve">, </w:t>
      </w:r>
      <w:r w:rsidR="0094449C" w:rsidRPr="0094449C">
        <w:rPr>
          <w:b/>
          <w:i/>
          <w:sz w:val="24"/>
          <w:szCs w:val="24"/>
        </w:rPr>
        <w:t>FOLLOWING AN INCIDENT</w:t>
      </w:r>
      <w:r w:rsidR="00C671EF">
        <w:rPr>
          <w:b/>
          <w:i/>
          <w:sz w:val="24"/>
          <w:szCs w:val="24"/>
        </w:rPr>
        <w:t>,</w:t>
      </w:r>
      <w:r w:rsidR="0094449C" w:rsidRPr="0094449C">
        <w:rPr>
          <w:b/>
          <w:i/>
          <w:sz w:val="24"/>
          <w:szCs w:val="24"/>
        </w:rPr>
        <w:t xml:space="preserve"> </w:t>
      </w:r>
      <w:r w:rsidR="006273AB" w:rsidRPr="0094449C">
        <w:rPr>
          <w:b/>
          <w:i/>
          <w:sz w:val="24"/>
          <w:szCs w:val="24"/>
        </w:rPr>
        <w:t>AND</w:t>
      </w:r>
      <w:r w:rsidR="00EB5FE5" w:rsidRPr="0094449C">
        <w:rPr>
          <w:b/>
          <w:i/>
          <w:sz w:val="24"/>
          <w:szCs w:val="24"/>
        </w:rPr>
        <w:t xml:space="preserve"> AT A MINIMUM EVERY THREE YEARS.</w:t>
      </w:r>
    </w:p>
    <w:p w:rsidR="00F100D3" w:rsidRDefault="00F100D3" w:rsidP="00740F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F100D3" w:rsidTr="0017430A">
        <w:trPr>
          <w:trHeight w:val="485"/>
        </w:trPr>
        <w:tc>
          <w:tcPr>
            <w:tcW w:w="10998" w:type="dxa"/>
            <w:shd w:val="clear" w:color="auto" w:fill="4F81BD" w:themeFill="accent1"/>
            <w:vAlign w:val="center"/>
          </w:tcPr>
          <w:p w:rsidR="00F100D3" w:rsidRPr="006273AB" w:rsidRDefault="00F100D3" w:rsidP="003A2B74">
            <w:pPr>
              <w:jc w:val="center"/>
              <w:rPr>
                <w:rFonts w:ascii="Arial Narrow" w:hAnsi="Arial Narrow"/>
                <w:b/>
              </w:rPr>
            </w:pPr>
            <w:r w:rsidRPr="006273AB">
              <w:rPr>
                <w:rFonts w:ascii="Arial Narrow" w:hAnsi="Arial Narrow"/>
                <w:b/>
                <w:color w:val="FFFFFF" w:themeColor="background1"/>
              </w:rPr>
              <w:t>DO NOT perform this procedure until you have been trained and authorized to do so by your supervisor.</w:t>
            </w:r>
          </w:p>
        </w:tc>
      </w:tr>
    </w:tbl>
    <w:p w:rsidR="00F100D3" w:rsidRDefault="00F100D3" w:rsidP="0039165D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2BE" w:rsidTr="0039165D">
        <w:tc>
          <w:tcPr>
            <w:tcW w:w="10998" w:type="dxa"/>
            <w:shd w:val="clear" w:color="auto" w:fill="4F81BD" w:themeFill="accent1"/>
          </w:tcPr>
          <w:p w:rsidR="00CA42BE" w:rsidRDefault="00EB5FE5" w:rsidP="00740FA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67B3">
              <w:rPr>
                <w:b/>
                <w:color w:val="FFFFFF" w:themeColor="background1"/>
                <w:sz w:val="24"/>
                <w:szCs w:val="24"/>
              </w:rPr>
              <w:t>REQUIRED TRAINING</w:t>
            </w:r>
            <w:r w:rsidR="00290972">
              <w:rPr>
                <w:b/>
                <w:color w:val="FFFFFF" w:themeColor="background1"/>
                <w:sz w:val="24"/>
                <w:szCs w:val="24"/>
              </w:rPr>
              <w:t xml:space="preserve"> – list all training that is required </w:t>
            </w:r>
            <w:r w:rsidR="00AB72F0">
              <w:rPr>
                <w:b/>
                <w:color w:val="FFFFFF" w:themeColor="background1"/>
                <w:sz w:val="24"/>
                <w:szCs w:val="24"/>
              </w:rPr>
              <w:t xml:space="preserve">previous </w:t>
            </w:r>
            <w:r w:rsidR="00290972">
              <w:rPr>
                <w:b/>
                <w:color w:val="FFFFFF" w:themeColor="background1"/>
                <w:sz w:val="24"/>
                <w:szCs w:val="24"/>
              </w:rPr>
              <w:t>to complet</w:t>
            </w:r>
            <w:r w:rsidR="00AB72F0">
              <w:rPr>
                <w:b/>
                <w:color w:val="FFFFFF" w:themeColor="background1"/>
                <w:sz w:val="24"/>
                <w:szCs w:val="24"/>
              </w:rPr>
              <w:t>ing</w:t>
            </w:r>
            <w:r w:rsidR="00290972">
              <w:rPr>
                <w:b/>
                <w:color w:val="FFFFFF" w:themeColor="background1"/>
                <w:sz w:val="24"/>
                <w:szCs w:val="24"/>
              </w:rPr>
              <w:t xml:space="preserve"> this procedure</w:t>
            </w:r>
          </w:p>
          <w:p w:rsidR="003A2B74" w:rsidRPr="00C067B3" w:rsidRDefault="003A2B74" w:rsidP="00740FA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Examples</w:t>
            </w:r>
            <w:r w:rsidR="00CF1773">
              <w:rPr>
                <w:b/>
                <w:color w:val="FFFFFF" w:themeColor="background1"/>
                <w:sz w:val="24"/>
                <w:szCs w:val="24"/>
              </w:rPr>
              <w:t>: WHMIS, PPE use/care</w:t>
            </w:r>
          </w:p>
        </w:tc>
      </w:tr>
      <w:tr w:rsidR="00F100D3" w:rsidRPr="00292E7C" w:rsidTr="0039165D">
        <w:tc>
          <w:tcPr>
            <w:tcW w:w="10998" w:type="dxa"/>
          </w:tcPr>
          <w:sdt>
            <w:sdtPr>
              <w:id w:val="612943739"/>
              <w:placeholder>
                <w:docPart w:val="4AAF155B62554D46878A7D49C88CD7D1"/>
              </w:placeholder>
              <w:showingPlcHdr/>
            </w:sdtPr>
            <w:sdtEndPr/>
            <w:sdtContent>
              <w:p w:rsidR="00292E7C" w:rsidRPr="00292E7C" w:rsidRDefault="00EA3E28" w:rsidP="00EB5FE5">
                <w:pPr>
                  <w:pStyle w:val="ListParagraph"/>
                  <w:numPr>
                    <w:ilvl w:val="0"/>
                    <w:numId w:val="3"/>
                  </w:numPr>
                </w:pPr>
                <w:r w:rsidRPr="00F95F5B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the next line</w:t>
                </w:r>
              </w:p>
            </w:sdtContent>
          </w:sdt>
          <w:p w:rsidR="00292E7C" w:rsidRPr="00292E7C" w:rsidRDefault="00AB72F0" w:rsidP="00290972">
            <w:pPr>
              <w:pStyle w:val="ListParagraph"/>
              <w:numPr>
                <w:ilvl w:val="0"/>
                <w:numId w:val="3"/>
              </w:numPr>
            </w:pPr>
            <w:r>
              <w:br/>
            </w:r>
          </w:p>
        </w:tc>
      </w:tr>
    </w:tbl>
    <w:p w:rsidR="0039165D" w:rsidRDefault="0039165D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13FB" w:rsidTr="0079790D">
        <w:tc>
          <w:tcPr>
            <w:tcW w:w="10790" w:type="dxa"/>
            <w:shd w:val="clear" w:color="auto" w:fill="4F81BD" w:themeFill="accent1"/>
          </w:tcPr>
          <w:p w:rsidR="004713FB" w:rsidRPr="004713FB" w:rsidRDefault="004713FB" w:rsidP="00114BC7">
            <w:pPr>
              <w:rPr>
                <w:b/>
              </w:rPr>
            </w:pPr>
            <w:r w:rsidRPr="004713FB">
              <w:rPr>
                <w:b/>
                <w:color w:val="FFFFFF" w:themeColor="background1"/>
              </w:rPr>
              <w:t xml:space="preserve">REQUIRED PERSONAL PROTECTIVE EQUIPMENT </w:t>
            </w:r>
            <w:r w:rsidR="00497863">
              <w:rPr>
                <w:b/>
                <w:color w:val="FFFFFF" w:themeColor="background1"/>
              </w:rPr>
              <w:t>/</w:t>
            </w:r>
            <w:r w:rsidRPr="004713FB">
              <w:rPr>
                <w:b/>
                <w:color w:val="FFFFFF" w:themeColor="background1"/>
              </w:rPr>
              <w:t xml:space="preserve"> DEVICES </w:t>
            </w:r>
            <w:r w:rsidR="00497863">
              <w:rPr>
                <w:b/>
                <w:color w:val="FFFFFF" w:themeColor="background1"/>
              </w:rPr>
              <w:t xml:space="preserve"> and specif</w:t>
            </w:r>
            <w:r w:rsidR="00114BC7">
              <w:rPr>
                <w:b/>
                <w:color w:val="FFFFFF" w:themeColor="background1"/>
              </w:rPr>
              <w:t xml:space="preserve">y </w:t>
            </w:r>
            <w:r w:rsidR="00497863">
              <w:rPr>
                <w:b/>
                <w:color w:val="FFFFFF" w:themeColor="background1"/>
              </w:rPr>
              <w:t>type</w:t>
            </w:r>
            <w:r w:rsidRPr="004713FB">
              <w:rPr>
                <w:b/>
                <w:color w:val="FFFFFF" w:themeColor="background1"/>
              </w:rPr>
              <w:t xml:space="preserve">  - </w:t>
            </w:r>
            <w:r w:rsidR="00C671EF">
              <w:rPr>
                <w:b/>
                <w:color w:val="FFFFFF" w:themeColor="background1"/>
              </w:rPr>
              <w:t>Remove the rows not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Eye Protection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CSA Approved Safety Footwear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Hearing Protection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E66318" w:rsidP="00926F7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004813"/>
                <w:placeholder>
                  <w:docPart w:val="1229F989638B4BE48281D92AACC7001C"/>
                </w:placeholder>
                <w:showingPlcHdr/>
                <w:text/>
              </w:sdtPr>
              <w:sdtEndPr/>
              <w:sdtContent>
                <w:r w:rsidR="00C671EF" w:rsidRPr="00C671EF">
                  <w:rPr>
                    <w:rStyle w:val="PlaceholderText"/>
                    <w:sz w:val="24"/>
                    <w:szCs w:val="24"/>
                  </w:rPr>
                  <w:t xml:space="preserve">Click here to enter type of glove </w:t>
                </w:r>
              </w:sdtContent>
            </w:sdt>
            <w:r w:rsidR="00C671EF" w:rsidRPr="00C671EF">
              <w:rPr>
                <w:sz w:val="24"/>
                <w:szCs w:val="24"/>
              </w:rPr>
              <w:t xml:space="preserve">Gloves Required                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 xml:space="preserve">Gloves must </w:t>
            </w:r>
            <w:r w:rsidRPr="00C671EF">
              <w:rPr>
                <w:b/>
                <w:color w:val="FF0000"/>
                <w:sz w:val="24"/>
                <w:szCs w:val="24"/>
              </w:rPr>
              <w:t>NOT</w:t>
            </w:r>
            <w:r w:rsidRPr="00C671EF">
              <w:rPr>
                <w:sz w:val="24"/>
                <w:szCs w:val="24"/>
              </w:rPr>
              <w:t xml:space="preserve"> be worn when operating this equipment   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Fall Protection</w:t>
            </w:r>
            <w:r w:rsidR="00414CC0">
              <w:rPr>
                <w:sz w:val="24"/>
                <w:szCs w:val="24"/>
              </w:rPr>
              <w:t xml:space="preserve">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Laboratory Coat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Approved Dust Mask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 w:rsidP="00AB72F0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 xml:space="preserve">Approved Respirator Required  </w:t>
            </w:r>
            <w:r w:rsidR="00497863">
              <w:rPr>
                <w:sz w:val="24"/>
                <w:szCs w:val="24"/>
              </w:rPr>
              <w:t xml:space="preserve">(fit testing </w:t>
            </w:r>
            <w:r w:rsidR="00AB72F0">
              <w:rPr>
                <w:sz w:val="24"/>
                <w:szCs w:val="24"/>
              </w:rPr>
              <w:t>required</w:t>
            </w:r>
            <w:r w:rsidR="00497863">
              <w:rPr>
                <w:sz w:val="24"/>
                <w:szCs w:val="24"/>
              </w:rPr>
              <w:t>)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Face Shield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Protective Apron Required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lastRenderedPageBreak/>
              <w:t xml:space="preserve">Protective Clothing Required  </w:t>
            </w:r>
          </w:p>
        </w:tc>
      </w:tr>
      <w:tr w:rsidR="00C671EF" w:rsidTr="0079790D">
        <w:tc>
          <w:tcPr>
            <w:tcW w:w="10790" w:type="dxa"/>
          </w:tcPr>
          <w:p w:rsidR="00C671EF" w:rsidRPr="00C671EF" w:rsidRDefault="00C671EF" w:rsidP="00597765">
            <w:pPr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 xml:space="preserve">Fume Hood Required   </w:t>
            </w:r>
          </w:p>
        </w:tc>
      </w:tr>
      <w:tr w:rsidR="00C671EF" w:rsidTr="0079790D">
        <w:sdt>
          <w:sdtPr>
            <w:rPr>
              <w:sz w:val="24"/>
              <w:szCs w:val="24"/>
            </w:rPr>
            <w:id w:val="-940363877"/>
            <w:placeholder>
              <w:docPart w:val="97287D096C404148AED29027272ABBD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671EF" w:rsidRPr="00C671EF" w:rsidRDefault="00C671EF" w:rsidP="00597765">
                <w:pPr>
                  <w:rPr>
                    <w:sz w:val="24"/>
                    <w:szCs w:val="24"/>
                  </w:rPr>
                </w:pPr>
                <w:r w:rsidRPr="00C67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71EF" w:rsidTr="0079790D">
        <w:sdt>
          <w:sdtPr>
            <w:rPr>
              <w:sz w:val="24"/>
              <w:szCs w:val="24"/>
            </w:rPr>
            <w:id w:val="236987185"/>
            <w:placeholder>
              <w:docPart w:val="E1EDE56354474DC08EE593594739054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671EF" w:rsidRPr="00C671EF" w:rsidRDefault="00C671EF" w:rsidP="00597765">
                <w:pPr>
                  <w:rPr>
                    <w:sz w:val="24"/>
                    <w:szCs w:val="24"/>
                  </w:rPr>
                </w:pPr>
                <w:r w:rsidRPr="00C67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71EF" w:rsidTr="0079790D">
        <w:sdt>
          <w:sdtPr>
            <w:rPr>
              <w:sz w:val="24"/>
              <w:szCs w:val="24"/>
            </w:rPr>
            <w:id w:val="1852843325"/>
            <w:placeholder>
              <w:docPart w:val="7B0C17ED6B9F409AB2B6EDED8274C30A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C671EF" w:rsidRPr="00C671EF" w:rsidRDefault="00C671EF" w:rsidP="00597765">
                <w:pPr>
                  <w:rPr>
                    <w:sz w:val="24"/>
                    <w:szCs w:val="24"/>
                  </w:rPr>
                </w:pPr>
                <w:r w:rsidRPr="00C67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46F9A" w:rsidRDefault="00446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2F0" w:rsidTr="0056532C">
        <w:tc>
          <w:tcPr>
            <w:tcW w:w="11016" w:type="dxa"/>
            <w:shd w:val="clear" w:color="auto" w:fill="4F81BD" w:themeFill="accent1"/>
          </w:tcPr>
          <w:p w:rsidR="00AB72F0" w:rsidRDefault="00AB72F0" w:rsidP="0056532C">
            <w:pPr>
              <w:rPr>
                <w:b/>
                <w:color w:val="FFFFFF" w:themeColor="background1"/>
              </w:rPr>
            </w:pPr>
            <w:r w:rsidRPr="00C067B3">
              <w:rPr>
                <w:b/>
                <w:color w:val="FFFFFF" w:themeColor="background1"/>
              </w:rPr>
              <w:t>PROHIBITED ACTIVITIES</w:t>
            </w:r>
            <w:r>
              <w:rPr>
                <w:b/>
                <w:color w:val="FFFFFF" w:themeColor="background1"/>
              </w:rPr>
              <w:t xml:space="preserve"> – List any activities or actions that are prohibited while completing this procedure.</w:t>
            </w:r>
          </w:p>
          <w:p w:rsidR="00AB72F0" w:rsidRDefault="00AB72F0" w:rsidP="0056532C"/>
        </w:tc>
      </w:tr>
      <w:tr w:rsidR="00AB72F0" w:rsidTr="0056532C">
        <w:tc>
          <w:tcPr>
            <w:tcW w:w="11016" w:type="dxa"/>
          </w:tcPr>
          <w:sdt>
            <w:sdtPr>
              <w:id w:val="1838646952"/>
              <w:placeholder>
                <w:docPart w:val="4560EEE32B004CE791EF6E7983FC9891"/>
              </w:placeholder>
            </w:sdtPr>
            <w:sdtEndPr/>
            <w:sdtContent>
              <w:p w:rsidR="00AB72F0" w:rsidRDefault="00AB72F0" w:rsidP="0056532C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>No loose fitting clothing</w:t>
                </w:r>
              </w:p>
              <w:p w:rsidR="00AB72F0" w:rsidRDefault="00AB72F0" w:rsidP="0056532C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 xml:space="preserve">No jewelry, watches, rings, necklaces, </w:t>
                </w:r>
                <w:proofErr w:type="spellStart"/>
                <w:r>
                  <w:t>etc</w:t>
                </w:r>
                <w:proofErr w:type="spellEnd"/>
              </w:p>
              <w:p w:rsidR="00AB72F0" w:rsidRDefault="00AB72F0" w:rsidP="0056532C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>No long hair or loose hair, must be tired back</w:t>
                </w:r>
              </w:p>
              <w:p w:rsidR="00AB72F0" w:rsidRDefault="00E66318" w:rsidP="0056532C">
                <w:pPr>
                  <w:pStyle w:val="ListParagraph"/>
                  <w:numPr>
                    <w:ilvl w:val="0"/>
                    <w:numId w:val="8"/>
                  </w:numPr>
                </w:pPr>
              </w:p>
            </w:sdtContent>
          </w:sdt>
          <w:p w:rsidR="00AB72F0" w:rsidRDefault="00AB72F0" w:rsidP="0056532C"/>
        </w:tc>
      </w:tr>
    </w:tbl>
    <w:p w:rsidR="00AB72F0" w:rsidRDefault="00AB72F0" w:rsidP="00D52A7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2A7B" w:rsidRPr="00446F9A" w:rsidTr="00FB46F7">
        <w:trPr>
          <w:trHeight w:val="530"/>
        </w:trPr>
        <w:tc>
          <w:tcPr>
            <w:tcW w:w="10790" w:type="dxa"/>
            <w:shd w:val="clear" w:color="auto" w:fill="4F81BD" w:themeFill="accent1"/>
          </w:tcPr>
          <w:p w:rsidR="00D52A7B" w:rsidRPr="00446F9A" w:rsidRDefault="00D52A7B" w:rsidP="00FB46F7">
            <w:pPr>
              <w:rPr>
                <w:b/>
                <w:color w:val="FFFFFF" w:themeColor="background1"/>
              </w:rPr>
            </w:pPr>
            <w:r w:rsidRPr="00446F9A">
              <w:rPr>
                <w:b/>
                <w:color w:val="FFFFFF" w:themeColor="background1"/>
              </w:rPr>
              <w:t>POTENTIAL HAZARDS – list all potential hazards associated with this procedure</w:t>
            </w:r>
          </w:p>
        </w:tc>
      </w:tr>
      <w:tr w:rsidR="00D52A7B" w:rsidTr="00FB46F7">
        <w:trPr>
          <w:trHeight w:val="782"/>
        </w:trPr>
        <w:sdt>
          <w:sdtPr>
            <w:id w:val="-1689139648"/>
            <w:placeholder>
              <w:docPart w:val="6DBE65A54B174855BA94E9C95FA35419"/>
            </w:placeholder>
          </w:sdtPr>
          <w:sdtEndPr/>
          <w:sdtContent>
            <w:tc>
              <w:tcPr>
                <w:tcW w:w="10790" w:type="dxa"/>
              </w:tcPr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Entanglement in moving parts</w:t>
                </w:r>
              </w:p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Noise produced by machine</w:t>
                </w:r>
              </w:p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Sharp edges</w:t>
                </w:r>
              </w:p>
              <w:p w:rsidR="00D52A7B" w:rsidRDefault="00D52A7B" w:rsidP="00FB46F7">
                <w:pPr>
                  <w:pStyle w:val="ListParagraph"/>
                  <w:numPr>
                    <w:ilvl w:val="0"/>
                    <w:numId w:val="12"/>
                  </w:numPr>
                </w:pPr>
              </w:p>
            </w:tc>
          </w:sdtContent>
        </w:sdt>
      </w:tr>
    </w:tbl>
    <w:p w:rsidR="00114BC7" w:rsidRDefault="00114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52D0" w:rsidTr="00440DED">
        <w:tc>
          <w:tcPr>
            <w:tcW w:w="10790" w:type="dxa"/>
            <w:shd w:val="clear" w:color="auto" w:fill="4F81BD" w:themeFill="accent1"/>
          </w:tcPr>
          <w:p w:rsidR="00D952D0" w:rsidRDefault="00D952D0" w:rsidP="003A2B74">
            <w:r w:rsidRPr="00C067B3">
              <w:rPr>
                <w:b/>
                <w:color w:val="FFFFFF" w:themeColor="background1"/>
              </w:rPr>
              <w:t xml:space="preserve">PRE-OPERATIONAL SAFETY </w:t>
            </w:r>
            <w:r w:rsidR="00114BC7" w:rsidRPr="00C067B3">
              <w:rPr>
                <w:b/>
                <w:color w:val="FFFFFF" w:themeColor="background1"/>
              </w:rPr>
              <w:t xml:space="preserve">CHECKS </w:t>
            </w:r>
            <w:r w:rsidR="00114BC7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3A2B74">
              <w:rPr>
                <w:b/>
                <w:color w:val="FFFFFF" w:themeColor="background1"/>
              </w:rPr>
              <w:t>E</w:t>
            </w:r>
            <w:r w:rsidRPr="00290972">
              <w:rPr>
                <w:b/>
                <w:color w:val="FFFFFF" w:themeColor="background1"/>
              </w:rPr>
              <w:t>nter Pre-Operational checks that must be completed prior to completing this procedure.  If there are no pre-operational checks to be performed, enter NA.</w:t>
            </w:r>
          </w:p>
        </w:tc>
      </w:tr>
      <w:tr w:rsidR="00D952D0" w:rsidTr="00440DED">
        <w:tc>
          <w:tcPr>
            <w:tcW w:w="10790" w:type="dxa"/>
          </w:tcPr>
          <w:sdt>
            <w:sdtPr>
              <w:id w:val="-801387229"/>
              <w:placeholder>
                <w:docPart w:val="441B5F161AE5413E97A4AD7B45E57380"/>
              </w:placeholder>
              <w:showingPlcHdr/>
            </w:sdtPr>
            <w:sdtEndPr/>
            <w:sdtContent>
              <w:p w:rsidR="00D952D0" w:rsidRDefault="00D952D0" w:rsidP="00EB5FE5">
                <w:pPr>
                  <w:pStyle w:val="ListParagraph"/>
                  <w:numPr>
                    <w:ilvl w:val="0"/>
                    <w:numId w:val="6"/>
                  </w:numPr>
                </w:pPr>
                <w:r w:rsidRPr="00F95F5B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next line</w:t>
                </w:r>
                <w:r w:rsidRPr="00F95F5B">
                  <w:rPr>
                    <w:rStyle w:val="PlaceholderText"/>
                  </w:rPr>
                  <w:t>.</w:t>
                </w:r>
              </w:p>
            </w:sdtContent>
          </w:sdt>
          <w:p w:rsidR="00D952D0" w:rsidRDefault="00D952D0" w:rsidP="00292E7C"/>
        </w:tc>
      </w:tr>
    </w:tbl>
    <w:p w:rsidR="00440DED" w:rsidRDefault="00440DED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52D0" w:rsidTr="00EB5FE5">
        <w:tc>
          <w:tcPr>
            <w:tcW w:w="11016" w:type="dxa"/>
            <w:shd w:val="clear" w:color="auto" w:fill="4F81BD" w:themeFill="accent1"/>
          </w:tcPr>
          <w:p w:rsidR="00D952D0" w:rsidRDefault="00D952D0" w:rsidP="003A2B74">
            <w:r w:rsidRPr="00C067B3">
              <w:rPr>
                <w:b/>
                <w:color w:val="FFFFFF" w:themeColor="background1"/>
              </w:rPr>
              <w:t>SAFE WORK PROCEDURE</w:t>
            </w:r>
          </w:p>
        </w:tc>
      </w:tr>
      <w:tr w:rsidR="00D952D0" w:rsidTr="00F100D3">
        <w:tc>
          <w:tcPr>
            <w:tcW w:w="11016" w:type="dxa"/>
          </w:tcPr>
          <w:p w:rsidR="00D952D0" w:rsidRDefault="00D952D0" w:rsidP="00F100D3">
            <w:pPr>
              <w:pStyle w:val="ListParagraph"/>
              <w:numPr>
                <w:ilvl w:val="0"/>
                <w:numId w:val="1"/>
              </w:numPr>
            </w:pPr>
            <w:r>
              <w:t>Inspect required personal protective equipment and replace if required</w:t>
            </w:r>
          </w:p>
          <w:p w:rsidR="00D952D0" w:rsidRDefault="00D952D0" w:rsidP="00F100D3">
            <w:pPr>
              <w:pStyle w:val="ListParagraph"/>
              <w:numPr>
                <w:ilvl w:val="0"/>
                <w:numId w:val="1"/>
              </w:numPr>
            </w:pPr>
            <w:r>
              <w:t>Put on all required personal protective equipment</w:t>
            </w:r>
          </w:p>
          <w:sdt>
            <w:sdtPr>
              <w:id w:val="339660245"/>
            </w:sdtPr>
            <w:sdtEndPr/>
            <w:sdtContent>
              <w:sdt>
                <w:sdtPr>
                  <w:id w:val="-1821102694"/>
                  <w:placeholder>
                    <w:docPart w:val="85007B7D8A7B4A129F0F45FB613401A3"/>
                  </w:placeholder>
                  <w:showingPlcHdr/>
                </w:sdtPr>
                <w:sdtEndPr/>
                <w:sdtContent>
                  <w:p w:rsidR="00D952D0" w:rsidRDefault="00D952D0" w:rsidP="00F100D3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6F3829">
                      <w:rPr>
                        <w:rStyle w:val="PlaceholderText"/>
                      </w:rPr>
                      <w:t>Click here to enter text</w:t>
                    </w:r>
                    <w:r w:rsidR="001C56DE">
                      <w:rPr>
                        <w:rStyle w:val="PlaceholderText"/>
                      </w:rPr>
                      <w:t xml:space="preserve"> then press enter for next line</w:t>
                    </w:r>
                    <w:r w:rsidRPr="006F3829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  <w:p w:rsidR="00D952D0" w:rsidRDefault="00D952D0" w:rsidP="0029097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952D0" w:rsidTr="00EB5FE5">
        <w:tc>
          <w:tcPr>
            <w:tcW w:w="11016" w:type="dxa"/>
            <w:shd w:val="clear" w:color="auto" w:fill="4F81BD" w:themeFill="accent1"/>
          </w:tcPr>
          <w:p w:rsidR="00D952D0" w:rsidRPr="00EB5FE5" w:rsidRDefault="00D952D0" w:rsidP="00CA42BE">
            <w:pPr>
              <w:rPr>
                <w:b/>
              </w:rPr>
            </w:pPr>
            <w:r w:rsidRPr="00C067B3">
              <w:rPr>
                <w:b/>
                <w:color w:val="FFFFFF" w:themeColor="background1"/>
              </w:rPr>
              <w:t>CAUTION:</w:t>
            </w:r>
            <w:r>
              <w:rPr>
                <w:b/>
                <w:color w:val="FFFFFF" w:themeColor="background1"/>
              </w:rPr>
              <w:t xml:space="preserve"> - Continue entering any caution statements as required.  </w:t>
            </w:r>
          </w:p>
        </w:tc>
      </w:tr>
      <w:tr w:rsidR="00D952D0" w:rsidTr="00F100D3">
        <w:tc>
          <w:tcPr>
            <w:tcW w:w="11016" w:type="dxa"/>
          </w:tcPr>
          <w:p w:rsidR="00D952D0" w:rsidRPr="00E92C75" w:rsidRDefault="00D952D0" w:rsidP="00E92C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92C75">
              <w:rPr>
                <w:b/>
              </w:rPr>
              <w:t>If an emergency situation occurs while conducting this task, or there is an equipment malfunction, shut the equipment off immediately and follow the lock out procedure.</w:t>
            </w:r>
          </w:p>
          <w:p w:rsidR="00D952D0" w:rsidRPr="00292E7C" w:rsidRDefault="00D952D0" w:rsidP="00E92C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92E7C">
              <w:rPr>
                <w:b/>
              </w:rPr>
              <w:t>Report any hazardous situation to your instructor/supervisor immediately.</w:t>
            </w:r>
          </w:p>
          <w:sdt>
            <w:sdtPr>
              <w:rPr>
                <w:b/>
              </w:rPr>
              <w:id w:val="787704524"/>
              <w:placeholder>
                <w:docPart w:val="22228D002E38494994107756740D8572"/>
              </w:placeholder>
              <w:showingPlcHdr/>
            </w:sdtPr>
            <w:sdtEndPr/>
            <w:sdtContent>
              <w:p w:rsidR="00D952D0" w:rsidRPr="00292E7C" w:rsidRDefault="00D952D0" w:rsidP="00E92C75">
                <w:pPr>
                  <w:pStyle w:val="ListParagraph"/>
                  <w:numPr>
                    <w:ilvl w:val="0"/>
                    <w:numId w:val="9"/>
                  </w:numPr>
                  <w:rPr>
                    <w:b/>
                  </w:rPr>
                </w:pPr>
                <w:r w:rsidRPr="00F95F5B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next line</w:t>
                </w:r>
                <w:r w:rsidRPr="00F95F5B">
                  <w:rPr>
                    <w:rStyle w:val="PlaceholderText"/>
                  </w:rPr>
                  <w:t>.</w:t>
                </w:r>
              </w:p>
            </w:sdtContent>
          </w:sdt>
          <w:p w:rsidR="00D952D0" w:rsidRPr="00292E7C" w:rsidRDefault="00D952D0" w:rsidP="00292E7C">
            <w:pPr>
              <w:rPr>
                <w:b/>
              </w:rPr>
            </w:pPr>
          </w:p>
          <w:p w:rsidR="00D952D0" w:rsidRDefault="00D952D0"/>
        </w:tc>
      </w:tr>
    </w:tbl>
    <w:p w:rsidR="00E92C75" w:rsidRDefault="00E92C75" w:rsidP="00E92C75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42BE" w:rsidTr="00EB5FE5">
        <w:tc>
          <w:tcPr>
            <w:tcW w:w="11016" w:type="dxa"/>
            <w:shd w:val="clear" w:color="auto" w:fill="4F81BD" w:themeFill="accent1"/>
          </w:tcPr>
          <w:p w:rsidR="00CA42BE" w:rsidRPr="00CA42BE" w:rsidRDefault="00EB5FE5" w:rsidP="003A2B74">
            <w:pPr>
              <w:rPr>
                <w:b/>
              </w:rPr>
            </w:pPr>
            <w:r w:rsidRPr="00C067B3">
              <w:rPr>
                <w:b/>
                <w:color w:val="FFFFFF" w:themeColor="background1"/>
              </w:rPr>
              <w:t>HOUSEKEEPING</w:t>
            </w:r>
            <w:r w:rsidR="00C132A2">
              <w:rPr>
                <w:b/>
                <w:color w:val="FFFFFF" w:themeColor="background1"/>
              </w:rPr>
              <w:t xml:space="preserve"> – List any housekeeping </w:t>
            </w:r>
            <w:r w:rsidR="003A2B74">
              <w:rPr>
                <w:b/>
                <w:color w:val="FFFFFF" w:themeColor="background1"/>
              </w:rPr>
              <w:t>tasks</w:t>
            </w:r>
            <w:r w:rsidR="00C132A2">
              <w:rPr>
                <w:b/>
                <w:color w:val="FFFFFF" w:themeColor="background1"/>
              </w:rPr>
              <w:t xml:space="preserve"> that are required after completing the task.  </w:t>
            </w:r>
          </w:p>
        </w:tc>
      </w:tr>
      <w:tr w:rsidR="00785B3F" w:rsidTr="00CF1773">
        <w:trPr>
          <w:trHeight w:val="458"/>
        </w:trPr>
        <w:tc>
          <w:tcPr>
            <w:tcW w:w="11016" w:type="dxa"/>
          </w:tcPr>
          <w:sdt>
            <w:sdtPr>
              <w:id w:val="853534812"/>
              <w:placeholder>
                <w:docPart w:val="9B52180FACAE4B39B1309B9A6F8ED20F"/>
              </w:placeholder>
              <w:showingPlcHdr/>
            </w:sdtPr>
            <w:sdtEndPr/>
            <w:sdtContent>
              <w:p w:rsidR="00292E7C" w:rsidRDefault="00290972" w:rsidP="00290972">
                <w:pPr>
                  <w:pStyle w:val="ListParagraph"/>
                  <w:numPr>
                    <w:ilvl w:val="0"/>
                    <w:numId w:val="7"/>
                  </w:numPr>
                </w:pPr>
                <w:r w:rsidRPr="006F3829">
                  <w:rPr>
                    <w:rStyle w:val="PlaceholderText"/>
                  </w:rPr>
                  <w:t>Click here to enter text</w:t>
                </w:r>
                <w:r w:rsidR="001C56DE">
                  <w:rPr>
                    <w:rStyle w:val="PlaceholderText"/>
                  </w:rPr>
                  <w:t>, then press enter for next line</w:t>
                </w:r>
                <w:r w:rsidRPr="006F382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785B3F" w:rsidRDefault="00785B3F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404"/>
      </w:tblGrid>
      <w:tr w:rsidR="00D05C38" w:rsidTr="00D05C38">
        <w:tc>
          <w:tcPr>
            <w:tcW w:w="11016" w:type="dxa"/>
            <w:gridSpan w:val="2"/>
            <w:shd w:val="clear" w:color="auto" w:fill="4F81BD" w:themeFill="accent1"/>
          </w:tcPr>
          <w:p w:rsidR="00D05C38" w:rsidRDefault="00D05C38">
            <w:pPr>
              <w:rPr>
                <w:b/>
                <w:color w:val="FFFFFF" w:themeColor="background1"/>
              </w:rPr>
            </w:pPr>
            <w:r w:rsidRPr="00D05C38">
              <w:rPr>
                <w:b/>
                <w:color w:val="FFFFFF" w:themeColor="background1"/>
              </w:rPr>
              <w:t>GUIDANCE DOCUMENTS / STANDARDS / APPLICABLE LEGISLATION / OTHER</w:t>
            </w:r>
            <w:r>
              <w:rPr>
                <w:b/>
                <w:color w:val="FFFFFF" w:themeColor="background1"/>
              </w:rPr>
              <w:t xml:space="preserve">    </w:t>
            </w:r>
          </w:p>
          <w:p w:rsidR="00D05C38" w:rsidRPr="00D05C38" w:rsidRDefault="00D05C3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Enter all documents that apply to this procedure/task.  </w:t>
            </w:r>
          </w:p>
        </w:tc>
      </w:tr>
      <w:tr w:rsidR="00785B3F" w:rsidTr="00114BC7">
        <w:trPr>
          <w:trHeight w:val="863"/>
        </w:trPr>
        <w:tc>
          <w:tcPr>
            <w:tcW w:w="5508" w:type="dxa"/>
          </w:tcPr>
          <w:p w:rsidR="00785B3F" w:rsidRDefault="00785B3F">
            <w:r>
              <w:t>Guideline Documents: Operator’s Manual</w:t>
            </w:r>
          </w:p>
          <w:p w:rsidR="00785B3F" w:rsidRDefault="00785B3F">
            <w:r>
              <w:t>CSA Standards:</w:t>
            </w:r>
            <w:r w:rsidR="00D05C38">
              <w:t xml:space="preserve"> </w:t>
            </w:r>
          </w:p>
          <w:p w:rsidR="00785B3F" w:rsidRDefault="00785B3F" w:rsidP="000B57DD"/>
        </w:tc>
        <w:tc>
          <w:tcPr>
            <w:tcW w:w="5508" w:type="dxa"/>
          </w:tcPr>
          <w:p w:rsidR="00785B3F" w:rsidRDefault="00785B3F" w:rsidP="00785B3F">
            <w:r>
              <w:t>Manitoba Regulation 217/06:</w:t>
            </w:r>
          </w:p>
          <w:p w:rsidR="00D05C38" w:rsidRDefault="00D05C38" w:rsidP="00D05C38">
            <w:pPr>
              <w:pStyle w:val="ListParagraph"/>
              <w:numPr>
                <w:ilvl w:val="1"/>
                <w:numId w:val="3"/>
              </w:numPr>
            </w:pPr>
            <w:r>
              <w:t>Safe Work Procedures</w:t>
            </w:r>
          </w:p>
          <w:p w:rsidR="00D05C38" w:rsidRDefault="00D05C38" w:rsidP="00D05C38">
            <w:pPr>
              <w:pStyle w:val="ListParagraph"/>
              <w:numPr>
                <w:ilvl w:val="1"/>
                <w:numId w:val="10"/>
              </w:numPr>
            </w:pPr>
            <w:r>
              <w:t>Personal Protective Equipment</w:t>
            </w:r>
          </w:p>
          <w:p w:rsidR="00785B3F" w:rsidRDefault="00785B3F" w:rsidP="00D05C38">
            <w:r>
              <w:tab/>
            </w:r>
          </w:p>
        </w:tc>
      </w:tr>
    </w:tbl>
    <w:p w:rsidR="003A2B74" w:rsidRDefault="003A2B74" w:rsidP="003916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EB5FE5" w:rsidTr="00440DED">
        <w:tc>
          <w:tcPr>
            <w:tcW w:w="2785" w:type="dxa"/>
            <w:shd w:val="clear" w:color="auto" w:fill="FFFFFF" w:themeFill="background1"/>
          </w:tcPr>
          <w:p w:rsidR="00EB5FE5" w:rsidRPr="009350D9" w:rsidRDefault="00EB5FE5">
            <w:pPr>
              <w:rPr>
                <w:b/>
              </w:rPr>
            </w:pPr>
            <w:r w:rsidRPr="009350D9">
              <w:rPr>
                <w:b/>
              </w:rPr>
              <w:lastRenderedPageBreak/>
              <w:t>Approved by:</w:t>
            </w:r>
          </w:p>
        </w:tc>
        <w:tc>
          <w:tcPr>
            <w:tcW w:w="8005" w:type="dxa"/>
          </w:tcPr>
          <w:p w:rsidR="00EB5FE5" w:rsidRDefault="00EB5FE5"/>
          <w:p w:rsidR="00EB5FE5" w:rsidRDefault="00EB5FE5"/>
        </w:tc>
      </w:tr>
      <w:tr w:rsidR="003A2B74" w:rsidTr="00440DED">
        <w:tc>
          <w:tcPr>
            <w:tcW w:w="2785" w:type="dxa"/>
            <w:shd w:val="clear" w:color="auto" w:fill="FFFFFF" w:themeFill="background1"/>
          </w:tcPr>
          <w:p w:rsidR="003A2B74" w:rsidRPr="009350D9" w:rsidRDefault="003A2B74" w:rsidP="00EB5FE5">
            <w:pPr>
              <w:rPr>
                <w:b/>
              </w:rPr>
            </w:pPr>
            <w:r w:rsidRPr="009350D9">
              <w:rPr>
                <w:b/>
              </w:rPr>
              <w:t>Title:</w:t>
            </w:r>
          </w:p>
          <w:p w:rsidR="003A2B74" w:rsidRPr="009350D9" w:rsidRDefault="003A2B74" w:rsidP="00EB5FE5">
            <w:pPr>
              <w:rPr>
                <w:b/>
              </w:rPr>
            </w:pPr>
          </w:p>
        </w:tc>
        <w:tc>
          <w:tcPr>
            <w:tcW w:w="8005" w:type="dxa"/>
          </w:tcPr>
          <w:p w:rsidR="003A2B74" w:rsidRDefault="003A2B74" w:rsidP="00C80880"/>
        </w:tc>
      </w:tr>
      <w:tr w:rsidR="003A2B74" w:rsidTr="00440DED">
        <w:tc>
          <w:tcPr>
            <w:tcW w:w="2785" w:type="dxa"/>
            <w:shd w:val="clear" w:color="auto" w:fill="FFFFFF" w:themeFill="background1"/>
          </w:tcPr>
          <w:p w:rsidR="003A2B74" w:rsidRPr="009350D9" w:rsidRDefault="003A2B74" w:rsidP="00EB5FE5">
            <w:pPr>
              <w:rPr>
                <w:b/>
              </w:rPr>
            </w:pPr>
            <w:r w:rsidRPr="009350D9">
              <w:rPr>
                <w:b/>
              </w:rPr>
              <w:t xml:space="preserve">Department:  </w:t>
            </w:r>
          </w:p>
          <w:p w:rsidR="003A2B74" w:rsidRPr="009350D9" w:rsidRDefault="003A2B74" w:rsidP="00EB5FE5">
            <w:pPr>
              <w:rPr>
                <w:b/>
              </w:rPr>
            </w:pPr>
          </w:p>
        </w:tc>
        <w:tc>
          <w:tcPr>
            <w:tcW w:w="8005" w:type="dxa"/>
          </w:tcPr>
          <w:p w:rsidR="003A2B74" w:rsidRDefault="003A2B74" w:rsidP="009350D9"/>
        </w:tc>
      </w:tr>
      <w:tr w:rsidR="00EB5FE5" w:rsidTr="00440DED">
        <w:trPr>
          <w:trHeight w:val="755"/>
        </w:trPr>
        <w:tc>
          <w:tcPr>
            <w:tcW w:w="2785" w:type="dxa"/>
          </w:tcPr>
          <w:p w:rsidR="00EB5FE5" w:rsidRDefault="00EB5FE5" w:rsidP="00EB5FE5"/>
          <w:p w:rsidR="00EB5FE5" w:rsidRDefault="00EB5FE5" w:rsidP="00EB5FE5">
            <w:r>
              <w:t>Signature of Chair/Manager:</w:t>
            </w:r>
          </w:p>
        </w:tc>
        <w:tc>
          <w:tcPr>
            <w:tcW w:w="8005" w:type="dxa"/>
          </w:tcPr>
          <w:p w:rsidR="00EB5FE5" w:rsidRDefault="00EB5FE5"/>
        </w:tc>
      </w:tr>
      <w:tr w:rsidR="00497863" w:rsidTr="00497863">
        <w:tc>
          <w:tcPr>
            <w:tcW w:w="10790" w:type="dxa"/>
            <w:gridSpan w:val="2"/>
          </w:tcPr>
          <w:p w:rsidR="00497863" w:rsidRDefault="00497863" w:rsidP="00497863">
            <w:pPr>
              <w:rPr>
                <w:sz w:val="24"/>
                <w:szCs w:val="24"/>
              </w:rPr>
            </w:pPr>
            <w:r>
              <w:t xml:space="preserve">Date Approved :  </w:t>
            </w:r>
            <w:sdt>
              <w:sdtPr>
                <w:rPr>
                  <w:sz w:val="24"/>
                  <w:szCs w:val="24"/>
                </w:rPr>
                <w:id w:val="1117491590"/>
                <w:placeholder>
                  <w:docPart w:val="6FF8205339C24CDA8A4B3F81632D21F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509F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97863" w:rsidRDefault="00497863" w:rsidP="009F6F7A"/>
        </w:tc>
      </w:tr>
    </w:tbl>
    <w:p w:rsidR="00497863" w:rsidRDefault="00497863" w:rsidP="009F6F7A"/>
    <w:sectPr w:rsidR="00497863" w:rsidSect="00F100D3">
      <w:type w:val="nextColumn"/>
      <w:pgSz w:w="12240" w:h="15840" w:code="1"/>
      <w:pgMar w:top="720" w:right="720" w:bottom="720" w:left="720" w:header="504" w:footer="50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586"/>
    <w:multiLevelType w:val="hybridMultilevel"/>
    <w:tmpl w:val="268A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8FE"/>
    <w:multiLevelType w:val="multilevel"/>
    <w:tmpl w:val="10FE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E630FF"/>
    <w:multiLevelType w:val="hybridMultilevel"/>
    <w:tmpl w:val="CD0A7BA4"/>
    <w:lvl w:ilvl="0" w:tplc="B68C8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42F"/>
    <w:multiLevelType w:val="hybridMultilevel"/>
    <w:tmpl w:val="6488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80B"/>
    <w:multiLevelType w:val="hybridMultilevel"/>
    <w:tmpl w:val="163AF8BC"/>
    <w:lvl w:ilvl="0" w:tplc="01C4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1C57"/>
    <w:multiLevelType w:val="hybridMultilevel"/>
    <w:tmpl w:val="F5C8BF66"/>
    <w:lvl w:ilvl="0" w:tplc="1DC2E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73F"/>
    <w:multiLevelType w:val="hybridMultilevel"/>
    <w:tmpl w:val="10CC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7FDB"/>
    <w:multiLevelType w:val="hybridMultilevel"/>
    <w:tmpl w:val="817A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E6538"/>
    <w:multiLevelType w:val="hybridMultilevel"/>
    <w:tmpl w:val="A57294D4"/>
    <w:lvl w:ilvl="0" w:tplc="3F9A8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077"/>
    <w:multiLevelType w:val="hybridMultilevel"/>
    <w:tmpl w:val="F7F2A84C"/>
    <w:lvl w:ilvl="0" w:tplc="C0422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72B7F"/>
    <w:multiLevelType w:val="hybridMultilevel"/>
    <w:tmpl w:val="112E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4D04"/>
    <w:multiLevelType w:val="multilevel"/>
    <w:tmpl w:val="9E36FA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163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5"/>
    <w:rsid w:val="00006CF8"/>
    <w:rsid w:val="00046A35"/>
    <w:rsid w:val="000571F2"/>
    <w:rsid w:val="00063BA2"/>
    <w:rsid w:val="000B57DD"/>
    <w:rsid w:val="000C462D"/>
    <w:rsid w:val="00114BC7"/>
    <w:rsid w:val="001241C8"/>
    <w:rsid w:val="00146AE5"/>
    <w:rsid w:val="00147023"/>
    <w:rsid w:val="00166805"/>
    <w:rsid w:val="0017430A"/>
    <w:rsid w:val="001C0216"/>
    <w:rsid w:val="001C4667"/>
    <w:rsid w:val="001C56DE"/>
    <w:rsid w:val="001D6D52"/>
    <w:rsid w:val="001E3BEA"/>
    <w:rsid w:val="00290972"/>
    <w:rsid w:val="00292E7C"/>
    <w:rsid w:val="002D0173"/>
    <w:rsid w:val="002D3583"/>
    <w:rsid w:val="00307B38"/>
    <w:rsid w:val="00342B78"/>
    <w:rsid w:val="00360613"/>
    <w:rsid w:val="00364343"/>
    <w:rsid w:val="0039165D"/>
    <w:rsid w:val="003A2B74"/>
    <w:rsid w:val="003A70A2"/>
    <w:rsid w:val="003B50A6"/>
    <w:rsid w:val="003D1F8B"/>
    <w:rsid w:val="003E7F37"/>
    <w:rsid w:val="00414CC0"/>
    <w:rsid w:val="0042646A"/>
    <w:rsid w:val="00440DED"/>
    <w:rsid w:val="00446F9A"/>
    <w:rsid w:val="00462DE7"/>
    <w:rsid w:val="004676D1"/>
    <w:rsid w:val="004713FB"/>
    <w:rsid w:val="004923A0"/>
    <w:rsid w:val="00497863"/>
    <w:rsid w:val="0049795B"/>
    <w:rsid w:val="005568E6"/>
    <w:rsid w:val="00561CDE"/>
    <w:rsid w:val="005A7822"/>
    <w:rsid w:val="005A7F21"/>
    <w:rsid w:val="005B7DFC"/>
    <w:rsid w:val="00622C94"/>
    <w:rsid w:val="006273AB"/>
    <w:rsid w:val="006449EB"/>
    <w:rsid w:val="0065159C"/>
    <w:rsid w:val="006D4EDD"/>
    <w:rsid w:val="007167AE"/>
    <w:rsid w:val="00725287"/>
    <w:rsid w:val="00740FAB"/>
    <w:rsid w:val="007544A7"/>
    <w:rsid w:val="00785B3F"/>
    <w:rsid w:val="0079790D"/>
    <w:rsid w:val="007D2FAA"/>
    <w:rsid w:val="007E1718"/>
    <w:rsid w:val="00822E32"/>
    <w:rsid w:val="00850CB5"/>
    <w:rsid w:val="00852CB1"/>
    <w:rsid w:val="00884D0C"/>
    <w:rsid w:val="008B7209"/>
    <w:rsid w:val="008F2BB2"/>
    <w:rsid w:val="009200F8"/>
    <w:rsid w:val="00926F7D"/>
    <w:rsid w:val="009350D9"/>
    <w:rsid w:val="009358CF"/>
    <w:rsid w:val="0094449C"/>
    <w:rsid w:val="009832AD"/>
    <w:rsid w:val="009C75B9"/>
    <w:rsid w:val="009F6F7A"/>
    <w:rsid w:val="00A15290"/>
    <w:rsid w:val="00A330F2"/>
    <w:rsid w:val="00A36B41"/>
    <w:rsid w:val="00A4143B"/>
    <w:rsid w:val="00A85DC2"/>
    <w:rsid w:val="00AA0055"/>
    <w:rsid w:val="00AB72F0"/>
    <w:rsid w:val="00AE61CB"/>
    <w:rsid w:val="00AE6C9B"/>
    <w:rsid w:val="00B1535D"/>
    <w:rsid w:val="00B27EBD"/>
    <w:rsid w:val="00B44725"/>
    <w:rsid w:val="00B64735"/>
    <w:rsid w:val="00B74647"/>
    <w:rsid w:val="00B8104D"/>
    <w:rsid w:val="00BA6F87"/>
    <w:rsid w:val="00BC6E46"/>
    <w:rsid w:val="00C067B3"/>
    <w:rsid w:val="00C0781D"/>
    <w:rsid w:val="00C115A6"/>
    <w:rsid w:val="00C132A2"/>
    <w:rsid w:val="00C671EF"/>
    <w:rsid w:val="00C80880"/>
    <w:rsid w:val="00CA42BE"/>
    <w:rsid w:val="00CD3319"/>
    <w:rsid w:val="00CF1773"/>
    <w:rsid w:val="00D05C38"/>
    <w:rsid w:val="00D52A7B"/>
    <w:rsid w:val="00D56355"/>
    <w:rsid w:val="00D952D0"/>
    <w:rsid w:val="00DB156A"/>
    <w:rsid w:val="00DC6EEB"/>
    <w:rsid w:val="00DF209D"/>
    <w:rsid w:val="00E3119A"/>
    <w:rsid w:val="00E3725F"/>
    <w:rsid w:val="00E56C22"/>
    <w:rsid w:val="00E573BA"/>
    <w:rsid w:val="00E61A46"/>
    <w:rsid w:val="00E66318"/>
    <w:rsid w:val="00E92C75"/>
    <w:rsid w:val="00EA3E28"/>
    <w:rsid w:val="00EB5FE5"/>
    <w:rsid w:val="00F100D3"/>
    <w:rsid w:val="00F31E56"/>
    <w:rsid w:val="00F5259D"/>
    <w:rsid w:val="00F64308"/>
    <w:rsid w:val="00F72BF8"/>
    <w:rsid w:val="00F92230"/>
    <w:rsid w:val="00FD5E4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70C00-D575-441C-AD68-E1E8C11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023"/>
    <w:rPr>
      <w:color w:val="808080"/>
    </w:rPr>
  </w:style>
  <w:style w:type="character" w:customStyle="1" w:styleId="Style1">
    <w:name w:val="Style1"/>
    <w:basedOn w:val="DefaultParagraphFont"/>
    <w:uiPriority w:val="1"/>
    <w:rsid w:val="00C0781D"/>
    <w:rPr>
      <w:color w:val="FF0000"/>
    </w:rPr>
  </w:style>
  <w:style w:type="character" w:customStyle="1" w:styleId="Style2">
    <w:name w:val="Style2"/>
    <w:basedOn w:val="DefaultParagraphFont"/>
    <w:uiPriority w:val="1"/>
    <w:rsid w:val="00C0781D"/>
    <w:rPr>
      <w:rFonts w:ascii="Calibri" w:hAnsi="Calibri"/>
      <w:b/>
      <w:color w:val="FF0000"/>
      <w:sz w:val="22"/>
    </w:rPr>
  </w:style>
  <w:style w:type="character" w:customStyle="1" w:styleId="Style3">
    <w:name w:val="Style3"/>
    <w:basedOn w:val="DefaultParagraphFont"/>
    <w:uiPriority w:val="1"/>
    <w:rsid w:val="00C0781D"/>
    <w:rPr>
      <w:rFonts w:ascii="Calibri" w:hAnsi="Calibri"/>
      <w:b/>
      <w:color w:val="FF0000"/>
      <w:sz w:val="40"/>
    </w:rPr>
  </w:style>
  <w:style w:type="character" w:customStyle="1" w:styleId="Style4">
    <w:name w:val="Style4"/>
    <w:basedOn w:val="DefaultParagraphFont"/>
    <w:uiPriority w:val="1"/>
    <w:rsid w:val="0042646A"/>
    <w:rPr>
      <w:rFonts w:ascii="Calibri" w:hAnsi="Calibri"/>
      <w:color w:val="auto"/>
      <w:sz w:val="36"/>
    </w:rPr>
  </w:style>
  <w:style w:type="character" w:customStyle="1" w:styleId="Style5">
    <w:name w:val="Style5"/>
    <w:basedOn w:val="DefaultParagraphFont"/>
    <w:uiPriority w:val="1"/>
    <w:rsid w:val="000571F2"/>
    <w:rPr>
      <w:color w:val="auto"/>
    </w:rPr>
  </w:style>
  <w:style w:type="character" w:customStyle="1" w:styleId="Style6">
    <w:name w:val="Style6"/>
    <w:basedOn w:val="DefaultParagraphFont"/>
    <w:uiPriority w:val="1"/>
    <w:rsid w:val="000571F2"/>
    <w:rPr>
      <w:color w:val="FF0000"/>
    </w:rPr>
  </w:style>
  <w:style w:type="character" w:customStyle="1" w:styleId="Style7">
    <w:name w:val="Style7"/>
    <w:basedOn w:val="DefaultParagraphFont"/>
    <w:uiPriority w:val="1"/>
    <w:rsid w:val="000571F2"/>
    <w:rPr>
      <w:color w:val="FF0000"/>
    </w:rPr>
  </w:style>
  <w:style w:type="character" w:customStyle="1" w:styleId="Style8">
    <w:name w:val="Style8"/>
    <w:basedOn w:val="DefaultParagraphFont"/>
    <w:uiPriority w:val="1"/>
    <w:rsid w:val="000571F2"/>
    <w:rPr>
      <w:color w:val="FF0000"/>
    </w:rPr>
  </w:style>
  <w:style w:type="character" w:customStyle="1" w:styleId="Style9">
    <w:name w:val="Style9"/>
    <w:basedOn w:val="DefaultParagraphFont"/>
    <w:uiPriority w:val="1"/>
    <w:rsid w:val="000571F2"/>
    <w:rPr>
      <w:color w:val="FF0000"/>
    </w:rPr>
  </w:style>
  <w:style w:type="character" w:customStyle="1" w:styleId="Style10">
    <w:name w:val="Style10"/>
    <w:basedOn w:val="DefaultParagraphFont"/>
    <w:uiPriority w:val="1"/>
    <w:rsid w:val="000571F2"/>
    <w:rPr>
      <w:color w:val="FF0000"/>
    </w:rPr>
  </w:style>
  <w:style w:type="character" w:customStyle="1" w:styleId="Style11">
    <w:name w:val="Style11"/>
    <w:basedOn w:val="DefaultParagraphFont"/>
    <w:uiPriority w:val="1"/>
    <w:rsid w:val="00E3725F"/>
    <w:rPr>
      <w:color w:val="FF0000"/>
    </w:rPr>
  </w:style>
  <w:style w:type="character" w:customStyle="1" w:styleId="Style12">
    <w:name w:val="Style12"/>
    <w:basedOn w:val="DefaultParagraphFont"/>
    <w:uiPriority w:val="1"/>
    <w:rsid w:val="00E3725F"/>
    <w:rPr>
      <w:color w:val="FF0000"/>
    </w:rPr>
  </w:style>
  <w:style w:type="character" w:customStyle="1" w:styleId="Style13">
    <w:name w:val="Style13"/>
    <w:basedOn w:val="DefaultParagraphFont"/>
    <w:uiPriority w:val="1"/>
    <w:rsid w:val="00E3725F"/>
    <w:rPr>
      <w:color w:val="FF0000"/>
    </w:rPr>
  </w:style>
  <w:style w:type="character" w:customStyle="1" w:styleId="Style14">
    <w:name w:val="Style14"/>
    <w:basedOn w:val="DefaultParagraphFont"/>
    <w:uiPriority w:val="1"/>
    <w:rsid w:val="00E3725F"/>
  </w:style>
  <w:style w:type="character" w:customStyle="1" w:styleId="Style15">
    <w:name w:val="Style15"/>
    <w:basedOn w:val="DefaultParagraphFont"/>
    <w:uiPriority w:val="1"/>
    <w:rsid w:val="00E3725F"/>
    <w:rPr>
      <w:color w:val="FF0000"/>
    </w:rPr>
  </w:style>
  <w:style w:type="character" w:customStyle="1" w:styleId="Style16">
    <w:name w:val="Style16"/>
    <w:basedOn w:val="DefaultParagraphFont"/>
    <w:uiPriority w:val="1"/>
    <w:rsid w:val="00E3725F"/>
    <w:rPr>
      <w:color w:val="FF0000"/>
    </w:rPr>
  </w:style>
  <w:style w:type="character" w:customStyle="1" w:styleId="Style17">
    <w:name w:val="Style17"/>
    <w:basedOn w:val="DefaultParagraphFont"/>
    <w:uiPriority w:val="1"/>
    <w:rsid w:val="00E3725F"/>
    <w:rPr>
      <w:color w:val="FF0000"/>
    </w:rPr>
  </w:style>
  <w:style w:type="character" w:customStyle="1" w:styleId="Style18">
    <w:name w:val="Style18"/>
    <w:basedOn w:val="DefaultParagraphFont"/>
    <w:uiPriority w:val="1"/>
    <w:rsid w:val="00E3725F"/>
    <w:rPr>
      <w:color w:val="FF0000"/>
    </w:rPr>
  </w:style>
  <w:style w:type="character" w:customStyle="1" w:styleId="Style19">
    <w:name w:val="Style19"/>
    <w:basedOn w:val="DefaultParagraphFont"/>
    <w:uiPriority w:val="1"/>
    <w:rsid w:val="00E3725F"/>
    <w:rPr>
      <w:color w:val="FF0000"/>
    </w:rPr>
  </w:style>
  <w:style w:type="character" w:customStyle="1" w:styleId="Style20">
    <w:name w:val="Style20"/>
    <w:basedOn w:val="DefaultParagraphFont"/>
    <w:uiPriority w:val="1"/>
    <w:rsid w:val="00E3725F"/>
    <w:rPr>
      <w:color w:val="FF0000"/>
    </w:rPr>
  </w:style>
  <w:style w:type="character" w:customStyle="1" w:styleId="Style21">
    <w:name w:val="Style21"/>
    <w:basedOn w:val="DefaultParagraphFont"/>
    <w:uiPriority w:val="1"/>
    <w:rsid w:val="00E3725F"/>
    <w:rPr>
      <w:color w:val="FF0000"/>
      <w:sz w:val="28"/>
    </w:rPr>
  </w:style>
  <w:style w:type="character" w:customStyle="1" w:styleId="Style22">
    <w:name w:val="Style22"/>
    <w:basedOn w:val="DefaultParagraphFont"/>
    <w:uiPriority w:val="1"/>
    <w:rsid w:val="00E3725F"/>
    <w:rPr>
      <w:color w:val="FF0000"/>
    </w:rPr>
  </w:style>
  <w:style w:type="character" w:customStyle="1" w:styleId="Style23">
    <w:name w:val="Style23"/>
    <w:basedOn w:val="DefaultParagraphFont"/>
    <w:uiPriority w:val="1"/>
    <w:rsid w:val="00E3725F"/>
    <w:rPr>
      <w:rFonts w:ascii="Calibri" w:hAnsi="Calibri"/>
      <w:color w:val="FF0000"/>
      <w:sz w:val="40"/>
    </w:rPr>
  </w:style>
  <w:style w:type="character" w:customStyle="1" w:styleId="Style24">
    <w:name w:val="Style24"/>
    <w:basedOn w:val="DefaultParagraphFont"/>
    <w:uiPriority w:val="1"/>
    <w:rsid w:val="00E3725F"/>
    <w:rPr>
      <w:sz w:val="24"/>
    </w:rPr>
  </w:style>
  <w:style w:type="character" w:customStyle="1" w:styleId="Style25">
    <w:name w:val="Style25"/>
    <w:basedOn w:val="DefaultParagraphFont"/>
    <w:uiPriority w:val="1"/>
    <w:rsid w:val="00E3725F"/>
    <w:rPr>
      <w:color w:val="FF0000"/>
    </w:rPr>
  </w:style>
  <w:style w:type="character" w:customStyle="1" w:styleId="Style26">
    <w:name w:val="Style26"/>
    <w:basedOn w:val="DefaultParagraphFont"/>
    <w:uiPriority w:val="1"/>
    <w:rsid w:val="00E3725F"/>
    <w:rPr>
      <w:color w:val="FF0000"/>
    </w:rPr>
  </w:style>
  <w:style w:type="character" w:customStyle="1" w:styleId="Style27">
    <w:name w:val="Style27"/>
    <w:basedOn w:val="DefaultParagraphFont"/>
    <w:uiPriority w:val="1"/>
    <w:rsid w:val="00E3725F"/>
    <w:rPr>
      <w:color w:val="FF0000"/>
    </w:rPr>
  </w:style>
  <w:style w:type="character" w:customStyle="1" w:styleId="Style28">
    <w:name w:val="Style28"/>
    <w:basedOn w:val="DefaultParagraphFont"/>
    <w:uiPriority w:val="1"/>
    <w:rsid w:val="00E3725F"/>
    <w:rPr>
      <w:color w:val="FF0000"/>
    </w:rPr>
  </w:style>
  <w:style w:type="character" w:customStyle="1" w:styleId="Style29">
    <w:name w:val="Style29"/>
    <w:basedOn w:val="DefaultParagraphFont"/>
    <w:uiPriority w:val="1"/>
    <w:rsid w:val="00926F7D"/>
    <w:rPr>
      <w:color w:val="FF0000"/>
      <w:sz w:val="40"/>
    </w:rPr>
  </w:style>
  <w:style w:type="character" w:customStyle="1" w:styleId="Style30">
    <w:name w:val="Style30"/>
    <w:basedOn w:val="DefaultParagraphFont"/>
    <w:uiPriority w:val="1"/>
    <w:rsid w:val="00926F7D"/>
    <w:rPr>
      <w:color w:val="FF0000"/>
      <w:sz w:val="40"/>
    </w:rPr>
  </w:style>
  <w:style w:type="character" w:customStyle="1" w:styleId="Style31">
    <w:name w:val="Style31"/>
    <w:basedOn w:val="DefaultParagraphFont"/>
    <w:uiPriority w:val="1"/>
    <w:rsid w:val="00926F7D"/>
    <w:rPr>
      <w:color w:val="FF0000"/>
      <w:sz w:val="40"/>
    </w:rPr>
  </w:style>
  <w:style w:type="character" w:customStyle="1" w:styleId="Style32">
    <w:name w:val="Style32"/>
    <w:basedOn w:val="DefaultParagraphFont"/>
    <w:uiPriority w:val="1"/>
    <w:rsid w:val="00926F7D"/>
    <w:rPr>
      <w:color w:val="FF0000"/>
      <w:sz w:val="40"/>
    </w:rPr>
  </w:style>
  <w:style w:type="character" w:customStyle="1" w:styleId="Style33">
    <w:name w:val="Style33"/>
    <w:basedOn w:val="DefaultParagraphFont"/>
    <w:uiPriority w:val="1"/>
    <w:rsid w:val="00926F7D"/>
    <w:rPr>
      <w:color w:val="FF0000"/>
      <w:sz w:val="40"/>
    </w:rPr>
  </w:style>
  <w:style w:type="character" w:customStyle="1" w:styleId="Style34">
    <w:name w:val="Style34"/>
    <w:basedOn w:val="DefaultParagraphFont"/>
    <w:uiPriority w:val="1"/>
    <w:rsid w:val="00926F7D"/>
    <w:rPr>
      <w:color w:val="FF0000"/>
      <w:sz w:val="40"/>
    </w:rPr>
  </w:style>
  <w:style w:type="character" w:customStyle="1" w:styleId="Style35">
    <w:name w:val="Style35"/>
    <w:basedOn w:val="DefaultParagraphFont"/>
    <w:uiPriority w:val="1"/>
    <w:rsid w:val="0049795B"/>
    <w:rPr>
      <w:color w:val="FF0000"/>
      <w:sz w:val="40"/>
    </w:rPr>
  </w:style>
  <w:style w:type="character" w:customStyle="1" w:styleId="Style36">
    <w:name w:val="Style36"/>
    <w:basedOn w:val="DefaultParagraphFont"/>
    <w:uiPriority w:val="1"/>
    <w:rsid w:val="0049795B"/>
    <w:rPr>
      <w:color w:val="FF0000"/>
      <w:sz w:val="40"/>
    </w:rPr>
  </w:style>
  <w:style w:type="character" w:customStyle="1" w:styleId="Style37">
    <w:name w:val="Style37"/>
    <w:basedOn w:val="DefaultParagraphFont"/>
    <w:uiPriority w:val="1"/>
    <w:rsid w:val="0049795B"/>
    <w:rPr>
      <w:color w:val="FF0000"/>
      <w:sz w:val="40"/>
    </w:rPr>
  </w:style>
  <w:style w:type="character" w:customStyle="1" w:styleId="Style38">
    <w:name w:val="Style38"/>
    <w:basedOn w:val="DefaultParagraphFont"/>
    <w:uiPriority w:val="1"/>
    <w:rsid w:val="0049795B"/>
    <w:rPr>
      <w:color w:val="FF0000"/>
      <w:sz w:val="40"/>
    </w:rPr>
  </w:style>
  <w:style w:type="character" w:customStyle="1" w:styleId="Style39">
    <w:name w:val="Style39"/>
    <w:basedOn w:val="DefaultParagraphFont"/>
    <w:uiPriority w:val="1"/>
    <w:rsid w:val="0049795B"/>
    <w:rPr>
      <w:color w:val="FF0000"/>
      <w:sz w:val="40"/>
    </w:rPr>
  </w:style>
  <w:style w:type="character" w:customStyle="1" w:styleId="Style40">
    <w:name w:val="Style40"/>
    <w:basedOn w:val="DefaultParagraphFont"/>
    <w:uiPriority w:val="1"/>
    <w:rsid w:val="0049795B"/>
    <w:rPr>
      <w:color w:val="FF0000"/>
      <w:sz w:val="40"/>
    </w:rPr>
  </w:style>
  <w:style w:type="character" w:customStyle="1" w:styleId="Style41">
    <w:name w:val="Style41"/>
    <w:basedOn w:val="DefaultParagraphFont"/>
    <w:uiPriority w:val="1"/>
    <w:rsid w:val="0049795B"/>
    <w:rPr>
      <w:color w:val="FF0000"/>
      <w:sz w:val="40"/>
    </w:rPr>
  </w:style>
  <w:style w:type="character" w:customStyle="1" w:styleId="Style42">
    <w:name w:val="Style42"/>
    <w:basedOn w:val="DefaultParagraphFont"/>
    <w:uiPriority w:val="1"/>
    <w:rsid w:val="0049795B"/>
    <w:rPr>
      <w:color w:val="FF0000"/>
      <w:sz w:val="40"/>
    </w:rPr>
  </w:style>
  <w:style w:type="character" w:customStyle="1" w:styleId="Style43">
    <w:name w:val="Style43"/>
    <w:basedOn w:val="DefaultParagraphFont"/>
    <w:uiPriority w:val="1"/>
    <w:rsid w:val="0049795B"/>
    <w:rPr>
      <w:color w:val="FF0000"/>
      <w:sz w:val="40"/>
    </w:rPr>
  </w:style>
  <w:style w:type="character" w:customStyle="1" w:styleId="Style44">
    <w:name w:val="Style44"/>
    <w:basedOn w:val="DefaultParagraphFont"/>
    <w:uiPriority w:val="1"/>
    <w:rsid w:val="0049795B"/>
    <w:rPr>
      <w:color w:val="FF0000"/>
      <w:sz w:val="40"/>
    </w:rPr>
  </w:style>
  <w:style w:type="character" w:customStyle="1" w:styleId="Style45">
    <w:name w:val="Style45"/>
    <w:basedOn w:val="DefaultParagraphFont"/>
    <w:uiPriority w:val="1"/>
    <w:rsid w:val="0049795B"/>
    <w:rPr>
      <w:color w:val="FF0000"/>
      <w:sz w:val="40"/>
    </w:rPr>
  </w:style>
  <w:style w:type="character" w:customStyle="1" w:styleId="Style46">
    <w:name w:val="Style46"/>
    <w:basedOn w:val="DefaultParagraphFont"/>
    <w:uiPriority w:val="1"/>
    <w:rsid w:val="0049795B"/>
    <w:rPr>
      <w:color w:val="FF0000"/>
      <w:sz w:val="40"/>
    </w:rPr>
  </w:style>
  <w:style w:type="character" w:customStyle="1" w:styleId="Style47">
    <w:name w:val="Style47"/>
    <w:basedOn w:val="DefaultParagraphFont"/>
    <w:uiPriority w:val="1"/>
    <w:rsid w:val="0049795B"/>
    <w:rPr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fe%20Work%20Procedures\SWP%20Form%20Template\Safe%20Work%20Procedure%20NEW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A13596E6644769B9AE880D812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9916-2C77-432C-9281-518153EC1293}"/>
      </w:docPartPr>
      <w:docPartBody>
        <w:p w:rsidR="00376D22" w:rsidRDefault="00EC2C26">
          <w:pPr>
            <w:pStyle w:val="AB1A13596E6644769B9AE880D8126737"/>
          </w:pPr>
          <w:r w:rsidRPr="00B509F1">
            <w:rPr>
              <w:rStyle w:val="PlaceholderText"/>
            </w:rPr>
            <w:t>Click here to enter text.</w:t>
          </w:r>
        </w:p>
      </w:docPartBody>
    </w:docPart>
    <w:docPart>
      <w:docPartPr>
        <w:name w:val="A0197B6F397E41A9AE167E4035E5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24CF-C367-4FC0-A7EB-1B18896B838A}"/>
      </w:docPartPr>
      <w:docPartBody>
        <w:p w:rsidR="00376D22" w:rsidRDefault="00EC2C26">
          <w:pPr>
            <w:pStyle w:val="A0197B6F397E41A9AE167E4035E56BAF"/>
          </w:pPr>
          <w:r w:rsidRPr="00561CDE">
            <w:rPr>
              <w:rStyle w:val="PlaceholderText"/>
              <w:color w:val="FF0000"/>
              <w:sz w:val="40"/>
              <w:szCs w:val="40"/>
            </w:rPr>
            <w:t>Click here to enter name of Procedure</w:t>
          </w:r>
          <w:r w:rsidRPr="00561CDE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309CDD9B66D49E5BBA409CD4CE2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F71B-0FB5-4A4F-ADF0-7F7A9DA9BFAA}"/>
      </w:docPartPr>
      <w:docPartBody>
        <w:p w:rsidR="00376D22" w:rsidRDefault="00EC2C26">
          <w:pPr>
            <w:pStyle w:val="6309CDD9B66D49E5BBA409CD4CE2DF73"/>
          </w:pPr>
          <w:r w:rsidRPr="00F95F5B">
            <w:rPr>
              <w:rStyle w:val="PlaceholderText"/>
            </w:rPr>
            <w:t>Click here to enter text.</w:t>
          </w:r>
        </w:p>
      </w:docPartBody>
    </w:docPart>
    <w:docPart>
      <w:docPartPr>
        <w:name w:val="512347B674D840E8B3CEE3D8085A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E2B1-799F-4082-A0D0-98694AAC62C5}"/>
      </w:docPartPr>
      <w:docPartBody>
        <w:p w:rsidR="00376D22" w:rsidRDefault="00EC2C26">
          <w:pPr>
            <w:pStyle w:val="512347B674D840E8B3CEE3D8085A4A15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CA84C4FA5E8143C185990395F0AA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BB52-EF97-420F-B1E2-2E8A09C8DAD8}"/>
      </w:docPartPr>
      <w:docPartBody>
        <w:p w:rsidR="00376D22" w:rsidRDefault="00EC2C26">
          <w:pPr>
            <w:pStyle w:val="CA84C4FA5E8143C185990395F0AAA999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4117F1925B3849D09BC90E1A6B2E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65D1-9F18-4B52-A4BF-9062F75EC8FC}"/>
      </w:docPartPr>
      <w:docPartBody>
        <w:p w:rsidR="00376D22" w:rsidRDefault="00EC2C26">
          <w:pPr>
            <w:pStyle w:val="4117F1925B3849D09BC90E1A6B2E0D31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4AAF155B62554D46878A7D49C88C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6617-8DA5-469A-93FE-2F533A1166D5}"/>
      </w:docPartPr>
      <w:docPartBody>
        <w:p w:rsidR="00376D22" w:rsidRDefault="00EC2C26">
          <w:pPr>
            <w:pStyle w:val="4AAF155B62554D46878A7D49C88CD7D1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the next line</w:t>
          </w:r>
        </w:p>
      </w:docPartBody>
    </w:docPart>
    <w:docPart>
      <w:docPartPr>
        <w:name w:val="1229F989638B4BE48281D92AACC7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22D1-CF17-4321-91C9-412CCDF1BB17}"/>
      </w:docPartPr>
      <w:docPartBody>
        <w:p w:rsidR="00376D22" w:rsidRDefault="00EC2C26">
          <w:pPr>
            <w:pStyle w:val="1229F989638B4BE48281D92AACC7001C"/>
          </w:pPr>
          <w:r w:rsidRPr="00C671EF">
            <w:rPr>
              <w:rStyle w:val="PlaceholderText"/>
              <w:sz w:val="24"/>
              <w:szCs w:val="24"/>
            </w:rPr>
            <w:t xml:space="preserve">Click here to enter type of glove </w:t>
          </w:r>
        </w:p>
      </w:docPartBody>
    </w:docPart>
    <w:docPart>
      <w:docPartPr>
        <w:name w:val="97287D096C404148AED29027272A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AE53-EDAE-44F0-8E60-AB3DE1A2F91A}"/>
      </w:docPartPr>
      <w:docPartBody>
        <w:p w:rsidR="00376D22" w:rsidRDefault="00EC2C26">
          <w:pPr>
            <w:pStyle w:val="97287D096C404148AED29027272ABBD7"/>
          </w:pPr>
          <w:r w:rsidRPr="00C67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1EDE56354474DC08EE593594739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D688-B98D-4A7F-BFE9-B913844BD636}"/>
      </w:docPartPr>
      <w:docPartBody>
        <w:p w:rsidR="00376D22" w:rsidRDefault="00EC2C26">
          <w:pPr>
            <w:pStyle w:val="E1EDE56354474DC08EE5935947390547"/>
          </w:pPr>
          <w:r w:rsidRPr="00C67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B0C17ED6B9F409AB2B6EDED8274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DF70-49E2-466C-9E8D-BE1BCBF4A2A1}"/>
      </w:docPartPr>
      <w:docPartBody>
        <w:p w:rsidR="00376D22" w:rsidRDefault="00EC2C26">
          <w:pPr>
            <w:pStyle w:val="7B0C17ED6B9F409AB2B6EDED8274C30A"/>
          </w:pPr>
          <w:r w:rsidRPr="00C67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560EEE32B004CE791EF6E7983FC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8C7F-546E-466D-94CD-7801F240A398}"/>
      </w:docPartPr>
      <w:docPartBody>
        <w:p w:rsidR="00376D22" w:rsidRDefault="00EC2C26">
          <w:pPr>
            <w:pStyle w:val="4560EEE32B004CE791EF6E7983FC9891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F95F5B">
            <w:rPr>
              <w:rStyle w:val="PlaceholderText"/>
            </w:rPr>
            <w:t>.</w:t>
          </w:r>
        </w:p>
      </w:docPartBody>
    </w:docPart>
    <w:docPart>
      <w:docPartPr>
        <w:name w:val="6DBE65A54B174855BA94E9C95FA3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45A0-171C-4D36-9C38-E2D346857FF6}"/>
      </w:docPartPr>
      <w:docPartBody>
        <w:p w:rsidR="00376D22" w:rsidRDefault="00EC2C26">
          <w:pPr>
            <w:pStyle w:val="6DBE65A54B174855BA94E9C95FA35419"/>
          </w:pPr>
          <w:r w:rsidRPr="00B509F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line.</w:t>
          </w:r>
        </w:p>
      </w:docPartBody>
    </w:docPart>
    <w:docPart>
      <w:docPartPr>
        <w:name w:val="441B5F161AE5413E97A4AD7B45E5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4B37-7F61-4548-8950-AD452E26F709}"/>
      </w:docPartPr>
      <w:docPartBody>
        <w:p w:rsidR="00376D22" w:rsidRDefault="00EC2C26">
          <w:pPr>
            <w:pStyle w:val="441B5F161AE5413E97A4AD7B45E57380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F95F5B">
            <w:rPr>
              <w:rStyle w:val="PlaceholderText"/>
            </w:rPr>
            <w:t>.</w:t>
          </w:r>
        </w:p>
      </w:docPartBody>
    </w:docPart>
    <w:docPart>
      <w:docPartPr>
        <w:name w:val="85007B7D8A7B4A129F0F45FB6134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3117-7949-452C-B5F4-50694E00DA8A}"/>
      </w:docPartPr>
      <w:docPartBody>
        <w:p w:rsidR="00376D22" w:rsidRDefault="00EC2C26">
          <w:pPr>
            <w:pStyle w:val="85007B7D8A7B4A129F0F45FB613401A3"/>
          </w:pPr>
          <w:r w:rsidRPr="006F382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then press enter for next line</w:t>
          </w:r>
          <w:r w:rsidRPr="006F3829">
            <w:rPr>
              <w:rStyle w:val="PlaceholderText"/>
            </w:rPr>
            <w:t>.</w:t>
          </w:r>
        </w:p>
      </w:docPartBody>
    </w:docPart>
    <w:docPart>
      <w:docPartPr>
        <w:name w:val="22228D002E38494994107756740D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0EBE-E55D-4AAC-84B5-AA126BFA3346}"/>
      </w:docPartPr>
      <w:docPartBody>
        <w:p w:rsidR="00376D22" w:rsidRDefault="00EC2C26">
          <w:pPr>
            <w:pStyle w:val="22228D002E38494994107756740D8572"/>
          </w:pPr>
          <w:r w:rsidRPr="00F95F5B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F95F5B">
            <w:rPr>
              <w:rStyle w:val="PlaceholderText"/>
            </w:rPr>
            <w:t>.</w:t>
          </w:r>
        </w:p>
      </w:docPartBody>
    </w:docPart>
    <w:docPart>
      <w:docPartPr>
        <w:name w:val="9B52180FACAE4B39B1309B9A6F8E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EEB5-9FAE-41F5-8925-3196D16BF70A}"/>
      </w:docPartPr>
      <w:docPartBody>
        <w:p w:rsidR="00376D22" w:rsidRDefault="00EC2C26">
          <w:pPr>
            <w:pStyle w:val="9B52180FACAE4B39B1309B9A6F8ED20F"/>
          </w:pPr>
          <w:r w:rsidRPr="006F382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then press enter for next line</w:t>
          </w:r>
          <w:r w:rsidRPr="006F3829">
            <w:rPr>
              <w:rStyle w:val="PlaceholderText"/>
            </w:rPr>
            <w:t>.</w:t>
          </w:r>
        </w:p>
      </w:docPartBody>
    </w:docPart>
    <w:docPart>
      <w:docPartPr>
        <w:name w:val="6FF8205339C24CDA8A4B3F81632D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0E69-1710-4507-8825-87E94F9AB46C}"/>
      </w:docPartPr>
      <w:docPartBody>
        <w:p w:rsidR="00376D22" w:rsidRDefault="00EC2C26">
          <w:pPr>
            <w:pStyle w:val="6FF8205339C24CDA8A4B3F81632D21F6"/>
          </w:pPr>
          <w:r w:rsidRPr="00B509F1">
            <w:rPr>
              <w:rStyle w:val="PlaceholderText"/>
            </w:rPr>
            <w:t>Click here to enter a date.</w:t>
          </w:r>
        </w:p>
      </w:docPartBody>
    </w:docPart>
    <w:docPart>
      <w:docPartPr>
        <w:name w:val="6094762612A247329D1DECE92560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15E9-8228-4482-8F1D-929A0690226D}"/>
      </w:docPartPr>
      <w:docPartBody>
        <w:p w:rsidR="00376D22" w:rsidRDefault="00EC2C26" w:rsidP="00EC2C26">
          <w:pPr>
            <w:pStyle w:val="6094762612A247329D1DECE92560E3E9"/>
          </w:pPr>
          <w:r w:rsidRPr="00F95F5B">
            <w:rPr>
              <w:rStyle w:val="PlaceholderText"/>
            </w:rPr>
            <w:t>Click here to enter text.</w:t>
          </w:r>
        </w:p>
      </w:docPartBody>
    </w:docPart>
    <w:docPart>
      <w:docPartPr>
        <w:name w:val="91930F7821F74E1E951396E51E7E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278E-C990-4E1C-90E0-FB5D76B12EC6}"/>
      </w:docPartPr>
      <w:docPartBody>
        <w:p w:rsidR="00376D22" w:rsidRDefault="00EC2C26" w:rsidP="00EC2C26">
          <w:pPr>
            <w:pStyle w:val="91930F7821F74E1E951396E51E7EA22C"/>
          </w:pPr>
          <w:r>
            <w:rPr>
              <w:sz w:val="24"/>
              <w:szCs w:val="24"/>
            </w:rPr>
            <w:t>Click here to enter a name</w:t>
          </w:r>
        </w:p>
      </w:docPartBody>
    </w:docPart>
    <w:docPart>
      <w:docPartPr>
        <w:name w:val="90BB7AAC4F58483BB166EE38FA22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BD51-AD7A-44CF-B954-BCBE6E2A8E7E}"/>
      </w:docPartPr>
      <w:docPartBody>
        <w:p w:rsidR="001932DB" w:rsidRDefault="00376D22" w:rsidP="00376D22">
          <w:pPr>
            <w:pStyle w:val="90BB7AAC4F58483BB166EE38FA22A9B1"/>
          </w:pPr>
          <w:r w:rsidRPr="00F95F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6"/>
    <w:rsid w:val="001932DB"/>
    <w:rsid w:val="00376D22"/>
    <w:rsid w:val="00E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22"/>
    <w:rPr>
      <w:color w:val="808080"/>
    </w:rPr>
  </w:style>
  <w:style w:type="paragraph" w:customStyle="1" w:styleId="AB1A13596E6644769B9AE880D8126737">
    <w:name w:val="AB1A13596E6644769B9AE880D8126737"/>
  </w:style>
  <w:style w:type="paragraph" w:customStyle="1" w:styleId="A0197B6F397E41A9AE167E4035E56BAF">
    <w:name w:val="A0197B6F397E41A9AE167E4035E56BAF"/>
  </w:style>
  <w:style w:type="paragraph" w:customStyle="1" w:styleId="676D55C4F609436AADDA99EDBDAC9988">
    <w:name w:val="676D55C4F609436AADDA99EDBDAC9988"/>
  </w:style>
  <w:style w:type="paragraph" w:customStyle="1" w:styleId="6309CDD9B66D49E5BBA409CD4CE2DF73">
    <w:name w:val="6309CDD9B66D49E5BBA409CD4CE2DF73"/>
  </w:style>
  <w:style w:type="paragraph" w:customStyle="1" w:styleId="544E766C9F0F426F97E82BFE84C7286A">
    <w:name w:val="544E766C9F0F426F97E82BFE84C7286A"/>
  </w:style>
  <w:style w:type="paragraph" w:customStyle="1" w:styleId="512347B674D840E8B3CEE3D8085A4A15">
    <w:name w:val="512347B674D840E8B3CEE3D8085A4A15"/>
  </w:style>
  <w:style w:type="paragraph" w:customStyle="1" w:styleId="CA84C4FA5E8143C185990395F0AAA999">
    <w:name w:val="CA84C4FA5E8143C185990395F0AAA999"/>
  </w:style>
  <w:style w:type="paragraph" w:customStyle="1" w:styleId="4117F1925B3849D09BC90E1A6B2E0D31">
    <w:name w:val="4117F1925B3849D09BC90E1A6B2E0D31"/>
  </w:style>
  <w:style w:type="paragraph" w:customStyle="1" w:styleId="4AAF155B62554D46878A7D49C88CD7D1">
    <w:name w:val="4AAF155B62554D46878A7D49C88CD7D1"/>
  </w:style>
  <w:style w:type="paragraph" w:customStyle="1" w:styleId="1229F989638B4BE48281D92AACC7001C">
    <w:name w:val="1229F989638B4BE48281D92AACC7001C"/>
  </w:style>
  <w:style w:type="paragraph" w:customStyle="1" w:styleId="97287D096C404148AED29027272ABBD7">
    <w:name w:val="97287D096C404148AED29027272ABBD7"/>
  </w:style>
  <w:style w:type="paragraph" w:customStyle="1" w:styleId="E1EDE56354474DC08EE5935947390547">
    <w:name w:val="E1EDE56354474DC08EE5935947390547"/>
  </w:style>
  <w:style w:type="paragraph" w:customStyle="1" w:styleId="7B0C17ED6B9F409AB2B6EDED8274C30A">
    <w:name w:val="7B0C17ED6B9F409AB2B6EDED8274C30A"/>
  </w:style>
  <w:style w:type="paragraph" w:customStyle="1" w:styleId="4560EEE32B004CE791EF6E7983FC9891">
    <w:name w:val="4560EEE32B004CE791EF6E7983FC9891"/>
  </w:style>
  <w:style w:type="paragraph" w:customStyle="1" w:styleId="6DBE65A54B174855BA94E9C95FA35419">
    <w:name w:val="6DBE65A54B174855BA94E9C95FA35419"/>
  </w:style>
  <w:style w:type="paragraph" w:customStyle="1" w:styleId="441B5F161AE5413E97A4AD7B45E57380">
    <w:name w:val="441B5F161AE5413E97A4AD7B45E57380"/>
  </w:style>
  <w:style w:type="paragraph" w:customStyle="1" w:styleId="85007B7D8A7B4A129F0F45FB613401A3">
    <w:name w:val="85007B7D8A7B4A129F0F45FB613401A3"/>
  </w:style>
  <w:style w:type="paragraph" w:customStyle="1" w:styleId="22228D002E38494994107756740D8572">
    <w:name w:val="22228D002E38494994107756740D8572"/>
  </w:style>
  <w:style w:type="paragraph" w:customStyle="1" w:styleId="9B52180FACAE4B39B1309B9A6F8ED20F">
    <w:name w:val="9B52180FACAE4B39B1309B9A6F8ED20F"/>
  </w:style>
  <w:style w:type="paragraph" w:customStyle="1" w:styleId="6FF8205339C24CDA8A4B3F81632D21F6">
    <w:name w:val="6FF8205339C24CDA8A4B3F81632D21F6"/>
  </w:style>
  <w:style w:type="paragraph" w:customStyle="1" w:styleId="6094762612A247329D1DECE92560E3E9">
    <w:name w:val="6094762612A247329D1DECE92560E3E9"/>
    <w:rsid w:val="00EC2C26"/>
  </w:style>
  <w:style w:type="paragraph" w:customStyle="1" w:styleId="91930F7821F74E1E951396E51E7EA22C">
    <w:name w:val="91930F7821F74E1E951396E51E7EA22C"/>
    <w:rsid w:val="00EC2C26"/>
  </w:style>
  <w:style w:type="paragraph" w:customStyle="1" w:styleId="FC8BF901AE21419A972D67F68306162B">
    <w:name w:val="FC8BF901AE21419A972D67F68306162B"/>
    <w:rsid w:val="00376D22"/>
  </w:style>
  <w:style w:type="paragraph" w:customStyle="1" w:styleId="CF3B4BF213014C4AAC1A963F6E35DC1E">
    <w:name w:val="CF3B4BF213014C4AAC1A963F6E35DC1E"/>
    <w:rsid w:val="00376D22"/>
  </w:style>
  <w:style w:type="paragraph" w:customStyle="1" w:styleId="90BB7AAC4F58483BB166EE38FA22A9B1">
    <w:name w:val="90BB7AAC4F58483BB166EE38FA22A9B1"/>
    <w:rsid w:val="0037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C3BD-45CC-4A5D-984C-F8761CE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 Work Procedure NEW Template FINAL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Wherrett</dc:creator>
  <cp:lastModifiedBy>Pat Wherrett</cp:lastModifiedBy>
  <cp:revision>7</cp:revision>
  <cp:lastPrinted>2016-02-29T20:56:00Z</cp:lastPrinted>
  <dcterms:created xsi:type="dcterms:W3CDTF">2017-03-17T20:33:00Z</dcterms:created>
  <dcterms:modified xsi:type="dcterms:W3CDTF">2017-03-17T20:49:00Z</dcterms:modified>
</cp:coreProperties>
</file>