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654" w:rsidRDefault="00626654" w:rsidP="00AE0E90">
      <w:pPr>
        <w:jc w:val="center"/>
        <w:rPr>
          <w:rFonts w:ascii="Arial" w:hAnsi="Arial" w:cs="Arial"/>
          <w:b/>
          <w:sz w:val="28"/>
          <w:szCs w:val="28"/>
        </w:rPr>
      </w:pPr>
      <w:r>
        <w:rPr>
          <w:rFonts w:ascii="Arial" w:hAnsi="Arial" w:cs="Arial"/>
          <w:b/>
          <w:sz w:val="28"/>
          <w:szCs w:val="28"/>
        </w:rPr>
        <w:t xml:space="preserve">Accessing RRC Campuses </w:t>
      </w:r>
      <w:r w:rsidR="003F0C07">
        <w:rPr>
          <w:rFonts w:ascii="Arial" w:hAnsi="Arial" w:cs="Arial"/>
          <w:b/>
          <w:sz w:val="28"/>
          <w:szCs w:val="28"/>
        </w:rPr>
        <w:t>d</w:t>
      </w:r>
      <w:r>
        <w:rPr>
          <w:rFonts w:ascii="Arial" w:hAnsi="Arial" w:cs="Arial"/>
          <w:b/>
          <w:sz w:val="28"/>
          <w:szCs w:val="28"/>
        </w:rPr>
        <w:t>uring COVID-19</w:t>
      </w:r>
    </w:p>
    <w:p w:rsidR="00626654" w:rsidRDefault="00626654" w:rsidP="00626654">
      <w:pPr>
        <w:rPr>
          <w:rFonts w:ascii="Arial" w:hAnsi="Arial" w:cs="Arial"/>
          <w:b/>
          <w:u w:val="single"/>
        </w:rPr>
      </w:pPr>
    </w:p>
    <w:p w:rsidR="00626654" w:rsidRDefault="00AE0CAF" w:rsidP="00626654">
      <w:pPr>
        <w:rPr>
          <w:rFonts w:ascii="Arial" w:hAnsi="Arial" w:cs="Arial"/>
        </w:rPr>
      </w:pPr>
      <w:r>
        <w:rPr>
          <w:rFonts w:ascii="Arial" w:hAnsi="Arial" w:cs="Arial"/>
        </w:rPr>
        <w:t>Effective April 1, 2020, a</w:t>
      </w:r>
      <w:r w:rsidR="00626654">
        <w:rPr>
          <w:rFonts w:ascii="Arial" w:hAnsi="Arial" w:cs="Arial"/>
        </w:rPr>
        <w:t xml:space="preserve">ll </w:t>
      </w:r>
      <w:r>
        <w:rPr>
          <w:rFonts w:ascii="Arial" w:hAnsi="Arial" w:cs="Arial"/>
        </w:rPr>
        <w:t>employees</w:t>
      </w:r>
      <w:r w:rsidR="00626654">
        <w:rPr>
          <w:rFonts w:ascii="Arial" w:hAnsi="Arial" w:cs="Arial"/>
        </w:rPr>
        <w:t xml:space="preserve"> accessing </w:t>
      </w:r>
      <w:r>
        <w:rPr>
          <w:rFonts w:ascii="Arial" w:hAnsi="Arial" w:cs="Arial"/>
        </w:rPr>
        <w:t>any RRC campus,</w:t>
      </w:r>
      <w:r w:rsidR="00626654">
        <w:rPr>
          <w:rFonts w:ascii="Arial" w:hAnsi="Arial" w:cs="Arial"/>
        </w:rPr>
        <w:t xml:space="preserve"> during COVID-19</w:t>
      </w:r>
      <w:r>
        <w:rPr>
          <w:rFonts w:ascii="Arial" w:hAnsi="Arial" w:cs="Arial"/>
        </w:rPr>
        <w:t>,</w:t>
      </w:r>
      <w:r w:rsidR="00626654">
        <w:rPr>
          <w:rFonts w:ascii="Arial" w:hAnsi="Arial" w:cs="Arial"/>
        </w:rPr>
        <w:t xml:space="preserve"> must receive </w:t>
      </w:r>
      <w:r>
        <w:rPr>
          <w:rFonts w:ascii="Arial" w:hAnsi="Arial" w:cs="Arial"/>
        </w:rPr>
        <w:t xml:space="preserve">prior </w:t>
      </w:r>
      <w:r w:rsidR="00626654">
        <w:rPr>
          <w:rFonts w:ascii="Arial" w:hAnsi="Arial" w:cs="Arial"/>
        </w:rPr>
        <w:t xml:space="preserve">approval from their </w:t>
      </w:r>
      <w:r w:rsidR="00AF7577">
        <w:rPr>
          <w:rFonts w:ascii="Arial" w:hAnsi="Arial" w:cs="Arial"/>
        </w:rPr>
        <w:t xml:space="preserve">Executive </w:t>
      </w:r>
      <w:r w:rsidR="00626654">
        <w:rPr>
          <w:rFonts w:ascii="Arial" w:hAnsi="Arial" w:cs="Arial"/>
        </w:rPr>
        <w:t>Director</w:t>
      </w:r>
      <w:r>
        <w:rPr>
          <w:rFonts w:ascii="Arial" w:hAnsi="Arial" w:cs="Arial"/>
        </w:rPr>
        <w:t>/</w:t>
      </w:r>
      <w:r w:rsidR="00626654">
        <w:rPr>
          <w:rFonts w:ascii="Arial" w:hAnsi="Arial" w:cs="Arial"/>
        </w:rPr>
        <w:t>Dean.</w:t>
      </w:r>
    </w:p>
    <w:p w:rsidR="00626654" w:rsidRDefault="00626654" w:rsidP="00626654">
      <w:pPr>
        <w:rPr>
          <w:rFonts w:ascii="Arial" w:hAnsi="Arial" w:cs="Arial"/>
        </w:rPr>
      </w:pPr>
    </w:p>
    <w:p w:rsidR="00FC4515" w:rsidRDefault="00626654" w:rsidP="00626654">
      <w:pPr>
        <w:rPr>
          <w:rFonts w:ascii="Arial" w:hAnsi="Arial" w:cs="Arial"/>
        </w:rPr>
      </w:pPr>
      <w:r>
        <w:rPr>
          <w:rFonts w:ascii="Arial" w:hAnsi="Arial" w:cs="Arial"/>
        </w:rPr>
        <w:t xml:space="preserve">Please </w:t>
      </w:r>
      <w:r w:rsidR="007A5E58">
        <w:rPr>
          <w:rFonts w:ascii="Arial" w:hAnsi="Arial" w:cs="Arial"/>
        </w:rPr>
        <w:t>complete this form</w:t>
      </w:r>
      <w:r>
        <w:rPr>
          <w:rFonts w:ascii="Arial" w:hAnsi="Arial" w:cs="Arial"/>
        </w:rPr>
        <w:t xml:space="preserve"> and forward to your</w:t>
      </w:r>
      <w:r w:rsidR="000F4993">
        <w:rPr>
          <w:rFonts w:ascii="Arial" w:hAnsi="Arial" w:cs="Arial"/>
        </w:rPr>
        <w:t xml:space="preserve"> direct supervisor. Your direct supervisor will review your request and, if supported, will submit to your</w:t>
      </w:r>
      <w:r>
        <w:rPr>
          <w:rFonts w:ascii="Arial" w:hAnsi="Arial" w:cs="Arial"/>
        </w:rPr>
        <w:t xml:space="preserve"> </w:t>
      </w:r>
      <w:r w:rsidR="00AF7577">
        <w:rPr>
          <w:rFonts w:ascii="Arial" w:hAnsi="Arial" w:cs="Arial"/>
        </w:rPr>
        <w:t xml:space="preserve">Executive </w:t>
      </w:r>
      <w:r>
        <w:rPr>
          <w:rFonts w:ascii="Arial" w:hAnsi="Arial" w:cs="Arial"/>
        </w:rPr>
        <w:t>Director</w:t>
      </w:r>
      <w:r w:rsidR="00AE0CAF">
        <w:rPr>
          <w:rFonts w:ascii="Arial" w:hAnsi="Arial" w:cs="Arial"/>
        </w:rPr>
        <w:t>/</w:t>
      </w:r>
      <w:r>
        <w:rPr>
          <w:rFonts w:ascii="Arial" w:hAnsi="Arial" w:cs="Arial"/>
        </w:rPr>
        <w:t xml:space="preserve">Dean for </w:t>
      </w:r>
      <w:r w:rsidR="000F4993">
        <w:rPr>
          <w:rFonts w:ascii="Arial" w:hAnsi="Arial" w:cs="Arial"/>
        </w:rPr>
        <w:t xml:space="preserve">final </w:t>
      </w:r>
      <w:r>
        <w:rPr>
          <w:rFonts w:ascii="Arial" w:hAnsi="Arial" w:cs="Arial"/>
        </w:rPr>
        <w:t xml:space="preserve">approval. </w:t>
      </w:r>
      <w:r w:rsidR="000F4993">
        <w:rPr>
          <w:rFonts w:ascii="Arial" w:hAnsi="Arial" w:cs="Arial"/>
        </w:rPr>
        <w:t xml:space="preserve">Please indicate if this is a one-time or recurring request. Recurring requests that support ongoing operations only require approval once. </w:t>
      </w:r>
    </w:p>
    <w:p w:rsidR="000F4993" w:rsidRDefault="000F4993" w:rsidP="00626654">
      <w:pPr>
        <w:rPr>
          <w:rFonts w:ascii="Arial" w:hAnsi="Arial" w:cs="Arial"/>
        </w:rPr>
      </w:pPr>
    </w:p>
    <w:p w:rsidR="00626654" w:rsidRDefault="00F56DC4" w:rsidP="00626654">
      <w:pPr>
        <w:rPr>
          <w:rFonts w:ascii="Arial" w:hAnsi="Arial" w:cs="Arial"/>
        </w:rPr>
      </w:pPr>
      <w:r>
        <w:rPr>
          <w:rFonts w:ascii="Arial" w:hAnsi="Arial" w:cs="Arial"/>
        </w:rPr>
        <w:t>Dean</w:t>
      </w:r>
      <w:r w:rsidR="00AE0CAF">
        <w:rPr>
          <w:rFonts w:ascii="Arial" w:hAnsi="Arial" w:cs="Arial"/>
        </w:rPr>
        <w:t>/E</w:t>
      </w:r>
      <w:r w:rsidR="00AF7577">
        <w:rPr>
          <w:rFonts w:ascii="Arial" w:hAnsi="Arial" w:cs="Arial"/>
        </w:rPr>
        <w:t xml:space="preserve">xecutive </w:t>
      </w:r>
      <w:r>
        <w:rPr>
          <w:rFonts w:ascii="Arial" w:hAnsi="Arial" w:cs="Arial"/>
        </w:rPr>
        <w:t xml:space="preserve">Director </w:t>
      </w:r>
      <w:r w:rsidR="000F4993">
        <w:rPr>
          <w:rFonts w:ascii="Arial" w:hAnsi="Arial" w:cs="Arial"/>
        </w:rPr>
        <w:t>will forward all approved requests to</w:t>
      </w:r>
      <w:r>
        <w:rPr>
          <w:rFonts w:ascii="Arial" w:hAnsi="Arial" w:cs="Arial"/>
        </w:rPr>
        <w:t xml:space="preserve"> </w:t>
      </w:r>
      <w:hyperlink r:id="rId7" w:history="1">
        <w:r w:rsidRPr="00C47FE6">
          <w:rPr>
            <w:rStyle w:val="Hyperlink"/>
            <w:rFonts w:ascii="Arial" w:hAnsi="Arial" w:cs="Arial"/>
          </w:rPr>
          <w:t>safety@rrc.ca</w:t>
        </w:r>
      </w:hyperlink>
      <w:r>
        <w:rPr>
          <w:rFonts w:ascii="Arial" w:hAnsi="Arial" w:cs="Arial"/>
        </w:rPr>
        <w:t xml:space="preserve"> </w:t>
      </w:r>
    </w:p>
    <w:p w:rsidR="00626654" w:rsidRDefault="00626654" w:rsidP="00626654">
      <w:pPr>
        <w:jc w:val="center"/>
        <w:rPr>
          <w:rFonts w:ascii="Arial" w:hAnsi="Arial" w:cs="Arial"/>
        </w:rPr>
      </w:pPr>
    </w:p>
    <w:tbl>
      <w:tblPr>
        <w:tblStyle w:val="TableGrid"/>
        <w:tblW w:w="9535" w:type="dxa"/>
        <w:tblLook w:val="04A0" w:firstRow="1" w:lastRow="0" w:firstColumn="1" w:lastColumn="0" w:noHBand="0" w:noVBand="1"/>
      </w:tblPr>
      <w:tblGrid>
        <w:gridCol w:w="1525"/>
        <w:gridCol w:w="3149"/>
        <w:gridCol w:w="2071"/>
        <w:gridCol w:w="2790"/>
      </w:tblGrid>
      <w:tr w:rsidR="00626654" w:rsidTr="000F4993">
        <w:trPr>
          <w:trHeight w:val="576"/>
        </w:trPr>
        <w:tc>
          <w:tcPr>
            <w:tcW w:w="1525" w:type="dxa"/>
            <w:vAlign w:val="center"/>
          </w:tcPr>
          <w:p w:rsidR="00626654" w:rsidRDefault="00626654" w:rsidP="00626654">
            <w:pPr>
              <w:rPr>
                <w:rFonts w:ascii="Arial" w:hAnsi="Arial" w:cs="Arial"/>
              </w:rPr>
            </w:pPr>
            <w:r>
              <w:rPr>
                <w:rFonts w:ascii="Arial" w:hAnsi="Arial" w:cs="Arial"/>
              </w:rPr>
              <w:t>Name:</w:t>
            </w:r>
          </w:p>
        </w:tc>
        <w:tc>
          <w:tcPr>
            <w:tcW w:w="3149" w:type="dxa"/>
            <w:vAlign w:val="center"/>
          </w:tcPr>
          <w:p w:rsidR="00626654" w:rsidRDefault="00626654" w:rsidP="00626654">
            <w:pPr>
              <w:rPr>
                <w:rFonts w:ascii="Arial" w:hAnsi="Arial" w:cs="Arial"/>
              </w:rPr>
            </w:pPr>
          </w:p>
        </w:tc>
        <w:tc>
          <w:tcPr>
            <w:tcW w:w="2071" w:type="dxa"/>
            <w:vAlign w:val="center"/>
          </w:tcPr>
          <w:p w:rsidR="00626654" w:rsidRDefault="00FC4515" w:rsidP="00626654">
            <w:pPr>
              <w:rPr>
                <w:rFonts w:ascii="Arial" w:hAnsi="Arial" w:cs="Arial"/>
              </w:rPr>
            </w:pPr>
            <w:r>
              <w:rPr>
                <w:rFonts w:ascii="Arial" w:hAnsi="Arial" w:cs="Arial"/>
              </w:rPr>
              <w:t>Phone #:</w:t>
            </w:r>
          </w:p>
        </w:tc>
        <w:tc>
          <w:tcPr>
            <w:tcW w:w="2790" w:type="dxa"/>
          </w:tcPr>
          <w:p w:rsidR="00626654" w:rsidRDefault="00626654" w:rsidP="00626654">
            <w:pPr>
              <w:rPr>
                <w:rFonts w:ascii="Arial" w:hAnsi="Arial" w:cs="Arial"/>
              </w:rPr>
            </w:pPr>
          </w:p>
        </w:tc>
      </w:tr>
      <w:tr w:rsidR="00FC4515" w:rsidTr="000F4993">
        <w:trPr>
          <w:trHeight w:val="576"/>
        </w:trPr>
        <w:tc>
          <w:tcPr>
            <w:tcW w:w="1525" w:type="dxa"/>
            <w:vAlign w:val="center"/>
          </w:tcPr>
          <w:p w:rsidR="00FC4515" w:rsidRDefault="00FC4515" w:rsidP="00626654">
            <w:pPr>
              <w:rPr>
                <w:rFonts w:ascii="Arial" w:hAnsi="Arial" w:cs="Arial"/>
              </w:rPr>
            </w:pPr>
            <w:r>
              <w:rPr>
                <w:rFonts w:ascii="Arial" w:hAnsi="Arial" w:cs="Arial"/>
              </w:rPr>
              <w:t>Position:</w:t>
            </w:r>
          </w:p>
        </w:tc>
        <w:tc>
          <w:tcPr>
            <w:tcW w:w="3149" w:type="dxa"/>
            <w:vAlign w:val="center"/>
          </w:tcPr>
          <w:p w:rsidR="00FC4515" w:rsidRDefault="00FC4515" w:rsidP="00626654">
            <w:pPr>
              <w:rPr>
                <w:rFonts w:ascii="Arial" w:hAnsi="Arial" w:cs="Arial"/>
              </w:rPr>
            </w:pPr>
          </w:p>
        </w:tc>
        <w:tc>
          <w:tcPr>
            <w:tcW w:w="2071" w:type="dxa"/>
            <w:vAlign w:val="center"/>
          </w:tcPr>
          <w:p w:rsidR="00FC4515" w:rsidRDefault="00FC4515" w:rsidP="00626654">
            <w:pPr>
              <w:rPr>
                <w:rFonts w:ascii="Arial" w:hAnsi="Arial" w:cs="Arial"/>
              </w:rPr>
            </w:pPr>
            <w:r>
              <w:rPr>
                <w:rFonts w:ascii="Arial" w:hAnsi="Arial" w:cs="Arial"/>
              </w:rPr>
              <w:t>Department:</w:t>
            </w:r>
          </w:p>
        </w:tc>
        <w:tc>
          <w:tcPr>
            <w:tcW w:w="2790" w:type="dxa"/>
          </w:tcPr>
          <w:p w:rsidR="00FC4515" w:rsidRDefault="00FC4515" w:rsidP="00626654">
            <w:pPr>
              <w:rPr>
                <w:rFonts w:ascii="Arial" w:hAnsi="Arial" w:cs="Arial"/>
              </w:rPr>
            </w:pPr>
          </w:p>
        </w:tc>
      </w:tr>
      <w:tr w:rsidR="00626654" w:rsidTr="000F4993">
        <w:trPr>
          <w:trHeight w:val="576"/>
        </w:trPr>
        <w:tc>
          <w:tcPr>
            <w:tcW w:w="1525" w:type="dxa"/>
            <w:vAlign w:val="center"/>
          </w:tcPr>
          <w:p w:rsidR="00626654" w:rsidRDefault="00FC4515" w:rsidP="00626654">
            <w:pPr>
              <w:rPr>
                <w:rFonts w:ascii="Arial" w:hAnsi="Arial" w:cs="Arial"/>
              </w:rPr>
            </w:pPr>
            <w:r>
              <w:rPr>
                <w:rFonts w:ascii="Arial" w:hAnsi="Arial" w:cs="Arial"/>
              </w:rPr>
              <w:t xml:space="preserve">Expected </w:t>
            </w:r>
            <w:r w:rsidR="00626654">
              <w:rPr>
                <w:rFonts w:ascii="Arial" w:hAnsi="Arial" w:cs="Arial"/>
              </w:rPr>
              <w:t>Arrival Time:</w:t>
            </w:r>
          </w:p>
        </w:tc>
        <w:tc>
          <w:tcPr>
            <w:tcW w:w="3149" w:type="dxa"/>
            <w:vAlign w:val="center"/>
          </w:tcPr>
          <w:p w:rsidR="00626654" w:rsidRDefault="00626654" w:rsidP="00626654">
            <w:pPr>
              <w:rPr>
                <w:rFonts w:ascii="Arial" w:hAnsi="Arial" w:cs="Arial"/>
              </w:rPr>
            </w:pPr>
          </w:p>
        </w:tc>
        <w:tc>
          <w:tcPr>
            <w:tcW w:w="2071" w:type="dxa"/>
            <w:vAlign w:val="center"/>
          </w:tcPr>
          <w:p w:rsidR="00626654" w:rsidRDefault="00626654" w:rsidP="00626654">
            <w:pPr>
              <w:rPr>
                <w:rFonts w:ascii="Arial" w:hAnsi="Arial" w:cs="Arial"/>
              </w:rPr>
            </w:pPr>
            <w:r>
              <w:rPr>
                <w:rFonts w:ascii="Arial" w:hAnsi="Arial" w:cs="Arial"/>
              </w:rPr>
              <w:t>Duration</w:t>
            </w:r>
            <w:r w:rsidR="00FC4515">
              <w:rPr>
                <w:rFonts w:ascii="Arial" w:hAnsi="Arial" w:cs="Arial"/>
              </w:rPr>
              <w:t xml:space="preserve"> of Visit</w:t>
            </w:r>
            <w:r>
              <w:rPr>
                <w:rFonts w:ascii="Arial" w:hAnsi="Arial" w:cs="Arial"/>
              </w:rPr>
              <w:t>:</w:t>
            </w:r>
          </w:p>
        </w:tc>
        <w:tc>
          <w:tcPr>
            <w:tcW w:w="2790" w:type="dxa"/>
          </w:tcPr>
          <w:p w:rsidR="00626654" w:rsidRDefault="00626654" w:rsidP="00626654">
            <w:pPr>
              <w:rPr>
                <w:rFonts w:ascii="Arial" w:hAnsi="Arial" w:cs="Arial"/>
              </w:rPr>
            </w:pPr>
          </w:p>
        </w:tc>
      </w:tr>
      <w:tr w:rsidR="00626654" w:rsidTr="000F4993">
        <w:trPr>
          <w:trHeight w:val="576"/>
        </w:trPr>
        <w:tc>
          <w:tcPr>
            <w:tcW w:w="1525" w:type="dxa"/>
            <w:vAlign w:val="center"/>
          </w:tcPr>
          <w:p w:rsidR="00626654" w:rsidRDefault="00626654" w:rsidP="00626654">
            <w:pPr>
              <w:rPr>
                <w:rFonts w:ascii="Arial" w:hAnsi="Arial" w:cs="Arial"/>
              </w:rPr>
            </w:pPr>
            <w:r>
              <w:rPr>
                <w:rFonts w:ascii="Arial" w:hAnsi="Arial" w:cs="Arial"/>
              </w:rPr>
              <w:t>Entrance Accessing:</w:t>
            </w:r>
          </w:p>
        </w:tc>
        <w:tc>
          <w:tcPr>
            <w:tcW w:w="3149" w:type="dxa"/>
            <w:vAlign w:val="center"/>
          </w:tcPr>
          <w:p w:rsidR="00626654" w:rsidRDefault="00626654" w:rsidP="00626654">
            <w:pPr>
              <w:rPr>
                <w:rFonts w:ascii="Arial" w:hAnsi="Arial" w:cs="Arial"/>
              </w:rPr>
            </w:pPr>
          </w:p>
        </w:tc>
        <w:tc>
          <w:tcPr>
            <w:tcW w:w="2071" w:type="dxa"/>
            <w:vAlign w:val="center"/>
          </w:tcPr>
          <w:p w:rsidR="00626654" w:rsidRDefault="00626654" w:rsidP="00626654">
            <w:pPr>
              <w:rPr>
                <w:rFonts w:ascii="Arial" w:hAnsi="Arial" w:cs="Arial"/>
              </w:rPr>
            </w:pPr>
            <w:r>
              <w:rPr>
                <w:rFonts w:ascii="Arial" w:hAnsi="Arial" w:cs="Arial"/>
              </w:rPr>
              <w:t>Location of Work</w:t>
            </w:r>
            <w:r w:rsidR="000F4993">
              <w:rPr>
                <w:rFonts w:ascii="Arial" w:hAnsi="Arial" w:cs="Arial"/>
              </w:rPr>
              <w:t xml:space="preserve"> &amp; Campus</w:t>
            </w:r>
            <w:r>
              <w:rPr>
                <w:rFonts w:ascii="Arial" w:hAnsi="Arial" w:cs="Arial"/>
              </w:rPr>
              <w:t>:</w:t>
            </w:r>
          </w:p>
        </w:tc>
        <w:tc>
          <w:tcPr>
            <w:tcW w:w="2790" w:type="dxa"/>
          </w:tcPr>
          <w:p w:rsidR="00626654" w:rsidRDefault="00626654" w:rsidP="00626654">
            <w:pPr>
              <w:rPr>
                <w:rFonts w:ascii="Arial" w:hAnsi="Arial" w:cs="Arial"/>
              </w:rPr>
            </w:pPr>
          </w:p>
        </w:tc>
      </w:tr>
      <w:tr w:rsidR="00626654" w:rsidTr="000F4993">
        <w:trPr>
          <w:trHeight w:val="576"/>
        </w:trPr>
        <w:tc>
          <w:tcPr>
            <w:tcW w:w="1525" w:type="dxa"/>
            <w:vAlign w:val="center"/>
          </w:tcPr>
          <w:p w:rsidR="00626654" w:rsidRDefault="00626654" w:rsidP="00626654">
            <w:pPr>
              <w:rPr>
                <w:rFonts w:ascii="Arial" w:hAnsi="Arial" w:cs="Arial"/>
              </w:rPr>
            </w:pPr>
            <w:r>
              <w:rPr>
                <w:rFonts w:ascii="Arial" w:hAnsi="Arial" w:cs="Arial"/>
              </w:rPr>
              <w:t>Parking Location:</w:t>
            </w:r>
          </w:p>
        </w:tc>
        <w:tc>
          <w:tcPr>
            <w:tcW w:w="3149" w:type="dxa"/>
            <w:vAlign w:val="center"/>
          </w:tcPr>
          <w:p w:rsidR="00626654" w:rsidRDefault="00626654" w:rsidP="00626654">
            <w:pPr>
              <w:rPr>
                <w:rFonts w:ascii="Arial" w:hAnsi="Arial" w:cs="Arial"/>
              </w:rPr>
            </w:pPr>
          </w:p>
        </w:tc>
        <w:tc>
          <w:tcPr>
            <w:tcW w:w="2071" w:type="dxa"/>
            <w:vAlign w:val="center"/>
          </w:tcPr>
          <w:p w:rsidR="00626654" w:rsidRDefault="00626654" w:rsidP="00626654">
            <w:pPr>
              <w:rPr>
                <w:rFonts w:ascii="Arial" w:hAnsi="Arial" w:cs="Arial"/>
              </w:rPr>
            </w:pPr>
            <w:r>
              <w:rPr>
                <w:rFonts w:ascii="Arial" w:hAnsi="Arial" w:cs="Arial"/>
              </w:rPr>
              <w:t>License Plate:</w:t>
            </w:r>
          </w:p>
        </w:tc>
        <w:tc>
          <w:tcPr>
            <w:tcW w:w="2790" w:type="dxa"/>
          </w:tcPr>
          <w:p w:rsidR="00626654" w:rsidRDefault="00626654" w:rsidP="00626654">
            <w:pPr>
              <w:rPr>
                <w:rFonts w:ascii="Arial" w:hAnsi="Arial" w:cs="Arial"/>
              </w:rPr>
            </w:pPr>
          </w:p>
        </w:tc>
      </w:tr>
      <w:tr w:rsidR="000F4993" w:rsidTr="000F4993">
        <w:trPr>
          <w:trHeight w:val="576"/>
        </w:trPr>
        <w:tc>
          <w:tcPr>
            <w:tcW w:w="1525" w:type="dxa"/>
            <w:vAlign w:val="center"/>
          </w:tcPr>
          <w:p w:rsidR="000F4993" w:rsidRDefault="000F4993" w:rsidP="00626654">
            <w:pPr>
              <w:rPr>
                <w:rFonts w:ascii="Arial" w:hAnsi="Arial" w:cs="Arial"/>
              </w:rPr>
            </w:pPr>
            <w:r>
              <w:rPr>
                <w:rFonts w:ascii="Arial" w:hAnsi="Arial" w:cs="Arial"/>
              </w:rPr>
              <w:t>One-time Request</w:t>
            </w:r>
          </w:p>
        </w:tc>
        <w:tc>
          <w:tcPr>
            <w:tcW w:w="3149" w:type="dxa"/>
            <w:vAlign w:val="center"/>
          </w:tcPr>
          <w:p w:rsidR="000F4993" w:rsidRDefault="000F4993" w:rsidP="00626654">
            <w:pPr>
              <w:rPr>
                <w:rFonts w:ascii="Arial" w:hAnsi="Arial" w:cs="Arial"/>
              </w:rPr>
            </w:pPr>
            <w:r>
              <w:rPr>
                <w:rFonts w:ascii="Arial" w:hAnsi="Arial" w:cs="Arial"/>
              </w:rPr>
              <w:sym w:font="Wingdings" w:char="F06F"/>
            </w:r>
            <w:r>
              <w:rPr>
                <w:rFonts w:ascii="Arial" w:hAnsi="Arial" w:cs="Arial"/>
              </w:rPr>
              <w:t xml:space="preserve"> YES</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NO</w:t>
            </w:r>
          </w:p>
        </w:tc>
        <w:tc>
          <w:tcPr>
            <w:tcW w:w="2071" w:type="dxa"/>
            <w:vAlign w:val="center"/>
          </w:tcPr>
          <w:p w:rsidR="000F4993" w:rsidRDefault="000F4993" w:rsidP="00626654">
            <w:pPr>
              <w:rPr>
                <w:rFonts w:ascii="Arial" w:hAnsi="Arial" w:cs="Arial"/>
              </w:rPr>
            </w:pPr>
            <w:r>
              <w:rPr>
                <w:rFonts w:ascii="Arial" w:hAnsi="Arial" w:cs="Arial"/>
              </w:rPr>
              <w:t>Recurring Request:</w:t>
            </w:r>
          </w:p>
        </w:tc>
        <w:tc>
          <w:tcPr>
            <w:tcW w:w="2790" w:type="dxa"/>
            <w:vAlign w:val="center"/>
          </w:tcPr>
          <w:p w:rsidR="000F4993" w:rsidRDefault="000F4993" w:rsidP="000F4993">
            <w:pPr>
              <w:rPr>
                <w:rFonts w:ascii="Arial" w:hAnsi="Arial" w:cs="Arial"/>
              </w:rPr>
            </w:pPr>
            <w:r>
              <w:rPr>
                <w:rFonts w:ascii="Arial" w:hAnsi="Arial" w:cs="Arial"/>
              </w:rPr>
              <w:sym w:font="Wingdings" w:char="F06F"/>
            </w:r>
            <w:r>
              <w:rPr>
                <w:rFonts w:ascii="Arial" w:hAnsi="Arial" w:cs="Arial"/>
              </w:rPr>
              <w:t xml:space="preserve"> YES</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NO</w:t>
            </w:r>
          </w:p>
        </w:tc>
      </w:tr>
      <w:tr w:rsidR="00626654" w:rsidTr="00DE743A">
        <w:trPr>
          <w:trHeight w:val="576"/>
        </w:trPr>
        <w:tc>
          <w:tcPr>
            <w:tcW w:w="1525" w:type="dxa"/>
            <w:vAlign w:val="center"/>
          </w:tcPr>
          <w:p w:rsidR="00626654" w:rsidRDefault="00FC4515" w:rsidP="00FC4515">
            <w:pPr>
              <w:rPr>
                <w:rFonts w:ascii="Arial" w:hAnsi="Arial" w:cs="Arial"/>
              </w:rPr>
            </w:pPr>
            <w:r>
              <w:rPr>
                <w:rFonts w:ascii="Arial" w:hAnsi="Arial" w:cs="Arial"/>
              </w:rPr>
              <w:t>Purpose of Visit</w:t>
            </w:r>
            <w:r w:rsidR="00626654">
              <w:rPr>
                <w:rFonts w:ascii="Arial" w:hAnsi="Arial" w:cs="Arial"/>
              </w:rPr>
              <w:t>:</w:t>
            </w:r>
          </w:p>
        </w:tc>
        <w:tc>
          <w:tcPr>
            <w:tcW w:w="8010" w:type="dxa"/>
            <w:gridSpan w:val="3"/>
            <w:vAlign w:val="center"/>
          </w:tcPr>
          <w:p w:rsidR="00626654" w:rsidRDefault="00626654" w:rsidP="00626654">
            <w:pPr>
              <w:rPr>
                <w:rFonts w:ascii="Arial" w:hAnsi="Arial" w:cs="Arial"/>
              </w:rPr>
            </w:pPr>
          </w:p>
        </w:tc>
      </w:tr>
      <w:tr w:rsidR="00626654" w:rsidTr="000F4993">
        <w:trPr>
          <w:trHeight w:val="576"/>
        </w:trPr>
        <w:tc>
          <w:tcPr>
            <w:tcW w:w="1525" w:type="dxa"/>
            <w:vAlign w:val="center"/>
          </w:tcPr>
          <w:p w:rsidR="00626654" w:rsidRDefault="00626654" w:rsidP="00626654">
            <w:pPr>
              <w:rPr>
                <w:rFonts w:ascii="Arial" w:hAnsi="Arial" w:cs="Arial"/>
              </w:rPr>
            </w:pPr>
            <w:r>
              <w:rPr>
                <w:rFonts w:ascii="Arial" w:hAnsi="Arial" w:cs="Arial"/>
              </w:rPr>
              <w:t>Approved:</w:t>
            </w:r>
          </w:p>
        </w:tc>
        <w:tc>
          <w:tcPr>
            <w:tcW w:w="3149" w:type="dxa"/>
            <w:vAlign w:val="center"/>
          </w:tcPr>
          <w:p w:rsidR="00626654" w:rsidRDefault="00626654" w:rsidP="00626654">
            <w:pPr>
              <w:rPr>
                <w:rFonts w:ascii="Arial" w:hAnsi="Arial" w:cs="Arial"/>
              </w:rPr>
            </w:pPr>
            <w:r>
              <w:rPr>
                <w:rFonts w:ascii="Arial" w:hAnsi="Arial" w:cs="Arial"/>
              </w:rPr>
              <w:sym w:font="Wingdings" w:char="F06F"/>
            </w:r>
            <w:r>
              <w:rPr>
                <w:rFonts w:ascii="Arial" w:hAnsi="Arial" w:cs="Arial"/>
              </w:rPr>
              <w:t xml:space="preserve"> YES</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NO</w:t>
            </w:r>
          </w:p>
        </w:tc>
        <w:tc>
          <w:tcPr>
            <w:tcW w:w="2071" w:type="dxa"/>
            <w:vAlign w:val="center"/>
          </w:tcPr>
          <w:p w:rsidR="00AE0E90" w:rsidRDefault="00626654" w:rsidP="00577586">
            <w:pPr>
              <w:rPr>
                <w:rFonts w:ascii="Arial" w:hAnsi="Arial" w:cs="Arial"/>
              </w:rPr>
            </w:pPr>
            <w:r>
              <w:rPr>
                <w:rFonts w:ascii="Arial" w:hAnsi="Arial" w:cs="Arial"/>
              </w:rPr>
              <w:t>Dean/</w:t>
            </w:r>
            <w:r w:rsidR="00800570">
              <w:rPr>
                <w:rFonts w:ascii="Arial" w:hAnsi="Arial" w:cs="Arial"/>
              </w:rPr>
              <w:t>E.D.</w:t>
            </w:r>
            <w:r>
              <w:rPr>
                <w:rFonts w:ascii="Arial" w:hAnsi="Arial" w:cs="Arial"/>
              </w:rPr>
              <w:t xml:space="preserve"> Approving:</w:t>
            </w:r>
          </w:p>
        </w:tc>
        <w:tc>
          <w:tcPr>
            <w:tcW w:w="2790" w:type="dxa"/>
          </w:tcPr>
          <w:p w:rsidR="00626654" w:rsidRDefault="00626654" w:rsidP="00626654">
            <w:pPr>
              <w:rPr>
                <w:rFonts w:ascii="Arial" w:hAnsi="Arial" w:cs="Arial"/>
              </w:rPr>
            </w:pPr>
          </w:p>
        </w:tc>
      </w:tr>
    </w:tbl>
    <w:p w:rsidR="00626654" w:rsidRDefault="00626654" w:rsidP="00626654">
      <w:pPr>
        <w:rPr>
          <w:rFonts w:ascii="Arial" w:hAnsi="Arial" w:cs="Arial"/>
        </w:rPr>
      </w:pPr>
    </w:p>
    <w:p w:rsidR="00F56DC4" w:rsidRPr="008E330D" w:rsidRDefault="00F56DC4" w:rsidP="00F56DC4">
      <w:pPr>
        <w:rPr>
          <w:rFonts w:ascii="Arial" w:hAnsi="Arial" w:cs="Arial"/>
          <w:b/>
          <w:u w:val="single"/>
        </w:rPr>
      </w:pPr>
      <w:r w:rsidRPr="00F56DC4">
        <w:rPr>
          <w:rFonts w:ascii="Arial" w:hAnsi="Arial" w:cs="Arial"/>
          <w:b/>
          <w:u w:val="single"/>
        </w:rPr>
        <w:t>Process:</w:t>
      </w:r>
    </w:p>
    <w:p w:rsidR="00F56DC4" w:rsidRPr="00FC4515" w:rsidRDefault="00FC4515" w:rsidP="00FC4515">
      <w:pPr>
        <w:rPr>
          <w:rFonts w:ascii="Arial" w:hAnsi="Arial" w:cs="Arial"/>
        </w:rPr>
      </w:pPr>
      <w:r>
        <w:rPr>
          <w:rFonts w:ascii="Arial" w:hAnsi="Arial" w:cs="Arial"/>
        </w:rPr>
        <w:sym w:font="Wingdings" w:char="F06F"/>
      </w:r>
      <w:r>
        <w:rPr>
          <w:rFonts w:ascii="Arial" w:hAnsi="Arial" w:cs="Arial"/>
        </w:rPr>
        <w:t xml:space="preserve">  </w:t>
      </w:r>
      <w:r w:rsidRPr="00FC4515">
        <w:rPr>
          <w:rFonts w:ascii="Arial" w:hAnsi="Arial" w:cs="Arial"/>
        </w:rPr>
        <w:t>A</w:t>
      </w:r>
      <w:r w:rsidR="00F56DC4" w:rsidRPr="00FC4515">
        <w:rPr>
          <w:rFonts w:ascii="Arial" w:hAnsi="Arial" w:cs="Arial"/>
        </w:rPr>
        <w:t>pproval must be received prior to accessing RRC campuses</w:t>
      </w:r>
    </w:p>
    <w:p w:rsidR="00F56DC4" w:rsidRPr="00FC4515" w:rsidRDefault="00FC4515" w:rsidP="00FC4515">
      <w:pPr>
        <w:rPr>
          <w:rFonts w:ascii="Arial" w:hAnsi="Arial" w:cs="Arial"/>
        </w:rPr>
      </w:pPr>
      <w:r>
        <w:rPr>
          <w:rFonts w:ascii="Arial" w:hAnsi="Arial" w:cs="Arial"/>
        </w:rPr>
        <w:sym w:font="Wingdings" w:char="F06F"/>
      </w:r>
      <w:r>
        <w:rPr>
          <w:rFonts w:ascii="Arial" w:hAnsi="Arial" w:cs="Arial"/>
        </w:rPr>
        <w:t xml:space="preserve">  </w:t>
      </w:r>
      <w:r w:rsidR="00F56DC4" w:rsidRPr="00FC4515">
        <w:rPr>
          <w:rFonts w:ascii="Arial" w:hAnsi="Arial" w:cs="Arial"/>
        </w:rPr>
        <w:t>Upon arrival, please follow proper hygiene practices</w:t>
      </w:r>
    </w:p>
    <w:p w:rsidR="00F56DC4" w:rsidRPr="00FC4515" w:rsidRDefault="00FC4515" w:rsidP="00FC4515">
      <w:pPr>
        <w:rPr>
          <w:rFonts w:ascii="Arial" w:hAnsi="Arial" w:cs="Arial"/>
        </w:rPr>
      </w:pPr>
      <w:r>
        <w:rPr>
          <w:rFonts w:ascii="Arial" w:hAnsi="Arial" w:cs="Arial"/>
        </w:rPr>
        <w:sym w:font="Wingdings" w:char="F06F"/>
      </w:r>
      <w:r>
        <w:rPr>
          <w:rFonts w:ascii="Arial" w:hAnsi="Arial" w:cs="Arial"/>
        </w:rPr>
        <w:t xml:space="preserve">  </w:t>
      </w:r>
      <w:r w:rsidR="00F56DC4" w:rsidRPr="00FC4515">
        <w:rPr>
          <w:rFonts w:ascii="Arial" w:hAnsi="Arial" w:cs="Arial"/>
        </w:rPr>
        <w:t>Email Security upon arrival</w:t>
      </w:r>
    </w:p>
    <w:p w:rsidR="00F56DC4" w:rsidRPr="00FC4515" w:rsidRDefault="00FC4515" w:rsidP="00FC4515">
      <w:pPr>
        <w:rPr>
          <w:rFonts w:ascii="Arial" w:hAnsi="Arial" w:cs="Arial"/>
        </w:rPr>
      </w:pPr>
      <w:r>
        <w:rPr>
          <w:rFonts w:ascii="Arial" w:hAnsi="Arial" w:cs="Arial"/>
        </w:rPr>
        <w:sym w:font="Wingdings" w:char="F06F"/>
      </w:r>
      <w:r>
        <w:rPr>
          <w:rFonts w:ascii="Arial" w:hAnsi="Arial" w:cs="Arial"/>
        </w:rPr>
        <w:t xml:space="preserve">  </w:t>
      </w:r>
      <w:r w:rsidR="00F56DC4" w:rsidRPr="00FC4515">
        <w:rPr>
          <w:rFonts w:ascii="Arial" w:hAnsi="Arial" w:cs="Arial"/>
        </w:rPr>
        <w:t>Email Security upon departure</w:t>
      </w:r>
    </w:p>
    <w:p w:rsidR="00F56DC4" w:rsidRDefault="00F56DC4" w:rsidP="00F56DC4">
      <w:pPr>
        <w:rPr>
          <w:rFonts w:ascii="Arial" w:hAnsi="Arial" w:cs="Arial"/>
        </w:rPr>
      </w:pPr>
    </w:p>
    <w:p w:rsidR="00F56DC4" w:rsidRDefault="00F56DC4" w:rsidP="00F56DC4">
      <w:pPr>
        <w:rPr>
          <w:rFonts w:ascii="Arial" w:hAnsi="Arial" w:cs="Arial"/>
          <w:b/>
          <w:u w:val="single"/>
        </w:rPr>
      </w:pPr>
      <w:r>
        <w:rPr>
          <w:rFonts w:ascii="Arial" w:hAnsi="Arial" w:cs="Arial"/>
          <w:b/>
          <w:u w:val="single"/>
        </w:rPr>
        <w:t>NOTE:</w:t>
      </w:r>
    </w:p>
    <w:p w:rsidR="00F56DC4" w:rsidRPr="00F56DC4" w:rsidRDefault="00F56DC4" w:rsidP="00F56DC4">
      <w:pPr>
        <w:rPr>
          <w:rFonts w:ascii="Arial" w:hAnsi="Arial" w:cs="Arial"/>
          <w:b/>
          <w:u w:val="single"/>
        </w:rPr>
      </w:pPr>
    </w:p>
    <w:p w:rsidR="00F56DC4" w:rsidRDefault="00F56DC4" w:rsidP="00FC4515">
      <w:pPr>
        <w:rPr>
          <w:rFonts w:ascii="Arial" w:hAnsi="Arial" w:cs="Arial"/>
        </w:rPr>
      </w:pPr>
      <w:r w:rsidRPr="00FC4515">
        <w:rPr>
          <w:rFonts w:ascii="Arial" w:hAnsi="Arial" w:cs="Arial"/>
        </w:rPr>
        <w:t xml:space="preserve">Operation of </w:t>
      </w:r>
      <w:r w:rsidR="00FC4515">
        <w:rPr>
          <w:rFonts w:ascii="Arial" w:hAnsi="Arial" w:cs="Arial"/>
        </w:rPr>
        <w:t>p</w:t>
      </w:r>
      <w:r w:rsidRPr="00FC4515">
        <w:rPr>
          <w:rFonts w:ascii="Arial" w:hAnsi="Arial" w:cs="Arial"/>
        </w:rPr>
        <w:t>owered equipment</w:t>
      </w:r>
      <w:r w:rsidR="00FC4515">
        <w:rPr>
          <w:rFonts w:ascii="Arial" w:hAnsi="Arial" w:cs="Arial"/>
        </w:rPr>
        <w:t xml:space="preserve"> and power tools</w:t>
      </w:r>
      <w:r w:rsidRPr="00FC4515">
        <w:rPr>
          <w:rFonts w:ascii="Arial" w:hAnsi="Arial" w:cs="Arial"/>
        </w:rPr>
        <w:t xml:space="preserve"> is prohibited in working alone situations.</w:t>
      </w:r>
      <w:r w:rsidR="00FC4515">
        <w:rPr>
          <w:rFonts w:ascii="Arial" w:hAnsi="Arial" w:cs="Arial"/>
        </w:rPr>
        <w:t xml:space="preserve"> This</w:t>
      </w:r>
      <w:r w:rsidR="004147BA">
        <w:rPr>
          <w:rFonts w:ascii="Arial" w:hAnsi="Arial" w:cs="Arial"/>
        </w:rPr>
        <w:t xml:space="preserve"> does</w:t>
      </w:r>
      <w:r w:rsidR="00FC4515">
        <w:rPr>
          <w:rFonts w:ascii="Arial" w:hAnsi="Arial" w:cs="Arial"/>
        </w:rPr>
        <w:t xml:space="preserve"> not include office equipment (</w:t>
      </w:r>
      <w:proofErr w:type="spellStart"/>
      <w:r w:rsidR="00FC4515">
        <w:rPr>
          <w:rFonts w:ascii="Arial" w:hAnsi="Arial" w:cs="Arial"/>
        </w:rPr>
        <w:t>ie</w:t>
      </w:r>
      <w:proofErr w:type="spellEnd"/>
      <w:r w:rsidR="00FC4515">
        <w:rPr>
          <w:rFonts w:ascii="Arial" w:hAnsi="Arial" w:cs="Arial"/>
        </w:rPr>
        <w:t>. printer, electric stapler).</w:t>
      </w:r>
    </w:p>
    <w:p w:rsidR="00AE0CAF" w:rsidRDefault="00AE0CAF" w:rsidP="00FC4515">
      <w:pPr>
        <w:rPr>
          <w:rFonts w:ascii="Arial" w:hAnsi="Arial" w:cs="Arial"/>
        </w:rPr>
      </w:pPr>
    </w:p>
    <w:p w:rsidR="00AE0E90" w:rsidRPr="008E330D" w:rsidRDefault="008E330D" w:rsidP="00FC4515">
      <w:pPr>
        <w:rPr>
          <w:rFonts w:ascii="Arial" w:hAnsi="Arial" w:cs="Arial"/>
        </w:rPr>
      </w:pPr>
      <w:r w:rsidRPr="008E330D">
        <w:rPr>
          <w:rFonts w:ascii="Arial" w:hAnsi="Arial" w:cs="Arial"/>
        </w:rPr>
        <w:t>This form is not required if you have an appointment with IT Solutions to attend the campus to allow IT Solutions to service your college-issued device. Begin this process by submitting a Case log for your issue. Once reviewed, ITS will grant approval and setup an appointment to meet with an IT Solutions staff member.  All employees must follow the process to attend any of our campuses noted above.</w:t>
      </w:r>
    </w:p>
    <w:p w:rsidR="008E330D" w:rsidRDefault="008E330D" w:rsidP="00AE0E90">
      <w:pPr>
        <w:rPr>
          <w:rFonts w:ascii="Arial" w:hAnsi="Arial" w:cs="Arial"/>
          <w:b/>
          <w:i/>
        </w:rPr>
      </w:pPr>
    </w:p>
    <w:p w:rsidR="00626654" w:rsidRPr="00AE0CAF" w:rsidRDefault="00FC4515" w:rsidP="00AE0E90">
      <w:pPr>
        <w:rPr>
          <w:rFonts w:ascii="Arial" w:hAnsi="Arial" w:cs="Arial"/>
          <w:b/>
          <w:i/>
        </w:rPr>
      </w:pPr>
      <w:bookmarkStart w:id="0" w:name="_GoBack"/>
      <w:bookmarkEnd w:id="0"/>
      <w:r w:rsidRPr="00FC4515">
        <w:rPr>
          <w:rFonts w:ascii="Arial" w:hAnsi="Arial" w:cs="Arial"/>
          <w:b/>
          <w:i/>
        </w:rPr>
        <w:t>Staff must adhere to Emergency Evacuation Procedures and all RRC Policie</w:t>
      </w:r>
      <w:r w:rsidR="00AE0CAF">
        <w:rPr>
          <w:rFonts w:ascii="Arial" w:hAnsi="Arial" w:cs="Arial"/>
          <w:b/>
          <w:i/>
        </w:rPr>
        <w:t>s</w:t>
      </w:r>
    </w:p>
    <w:sectPr w:rsidR="00626654" w:rsidRPr="00AE0CAF" w:rsidSect="00F47F2E">
      <w:footerReference w:type="default" r:id="rId8"/>
      <w:headerReference w:type="first" r:id="rId9"/>
      <w:footerReference w:type="first" r:id="rId10"/>
      <w:type w:val="continuous"/>
      <w:pgSz w:w="12240" w:h="15840" w:code="1"/>
      <w:pgMar w:top="1728"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766" w:rsidRDefault="00D93766" w:rsidP="00C3649C">
      <w:r>
        <w:separator/>
      </w:r>
    </w:p>
  </w:endnote>
  <w:endnote w:type="continuationSeparator" w:id="0">
    <w:p w:rsidR="00D93766" w:rsidRDefault="00D93766" w:rsidP="00C3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49C" w:rsidRDefault="00F20809" w:rsidP="00C3649C">
    <w:pPr>
      <w:pStyle w:val="Footer"/>
      <w:jc w:val="center"/>
    </w:pPr>
    <w:r>
      <w:rPr>
        <w:noProof/>
        <w:color w:val="231F20"/>
        <w:spacing w:val="-2"/>
        <w:lang w:bidi="ar-SA"/>
      </w:rPr>
      <mc:AlternateContent>
        <mc:Choice Requires="wps">
          <w:drawing>
            <wp:anchor distT="0" distB="0" distL="114300" distR="114300" simplePos="0" relativeHeight="251657728" behindDoc="1" locked="0" layoutInCell="1" allowOverlap="1">
              <wp:simplePos x="0" y="0"/>
              <wp:positionH relativeFrom="page">
                <wp:posOffset>457200</wp:posOffset>
              </wp:positionH>
              <wp:positionV relativeFrom="page">
                <wp:posOffset>9334500</wp:posOffset>
              </wp:positionV>
              <wp:extent cx="68580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D0B9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11DE9D" id="Line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5pt" to="8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" strokecolor="#d0b929" strokeweight=".5pt">
              <w10:wrap anchorx="page" anchory="page"/>
            </v:line>
          </w:pict>
        </mc:Fallback>
      </mc:AlternateContent>
    </w:r>
    <w:r w:rsidR="00C3649C">
      <w:rPr>
        <w:color w:val="231F20"/>
        <w:spacing w:val="-2"/>
        <w:w w:val="109"/>
      </w:rPr>
      <w:t>S</w:t>
    </w:r>
    <w:r w:rsidR="00C3649C">
      <w:rPr>
        <w:color w:val="231F20"/>
        <w:w w:val="97"/>
      </w:rPr>
      <w:t>a</w:t>
    </w:r>
    <w:r w:rsidR="00C3649C">
      <w:rPr>
        <w:color w:val="231F20"/>
        <w:spacing w:val="-5"/>
        <w:w w:val="97"/>
      </w:rPr>
      <w:t>f</w:t>
    </w:r>
    <w:r w:rsidR="00C3649C">
      <w:rPr>
        <w:color w:val="231F20"/>
        <w:spacing w:val="-2"/>
        <w:w w:val="96"/>
      </w:rPr>
      <w:t>e</w:t>
    </w:r>
    <w:r w:rsidR="00C3649C">
      <w:rPr>
        <w:color w:val="231F20"/>
        <w:spacing w:val="-4"/>
        <w:w w:val="99"/>
      </w:rPr>
      <w:t>t</w:t>
    </w:r>
    <w:r w:rsidR="00C3649C">
      <w:rPr>
        <w:color w:val="231F20"/>
        <w:w w:val="101"/>
      </w:rPr>
      <w:t>y</w:t>
    </w:r>
    <w:r w:rsidR="00C3649C">
      <w:rPr>
        <w:color w:val="231F20"/>
        <w:spacing w:val="-12"/>
      </w:rPr>
      <w:t xml:space="preserve"> </w:t>
    </w:r>
    <w:r w:rsidR="00C3649C">
      <w:rPr>
        <w:color w:val="231F20"/>
        <w:w w:val="92"/>
      </w:rPr>
      <w:t>and</w:t>
    </w:r>
    <w:r w:rsidR="00C3649C">
      <w:rPr>
        <w:color w:val="231F20"/>
        <w:spacing w:val="-12"/>
      </w:rPr>
      <w:t xml:space="preserve"> </w:t>
    </w:r>
    <w:r w:rsidR="00C3649C">
      <w:rPr>
        <w:color w:val="231F20"/>
        <w:w w:val="95"/>
      </w:rPr>
      <w:t>H</w:t>
    </w:r>
    <w:r w:rsidR="00C3649C">
      <w:rPr>
        <w:color w:val="231F20"/>
        <w:spacing w:val="-2"/>
        <w:w w:val="95"/>
      </w:rPr>
      <w:t>e</w:t>
    </w:r>
    <w:r w:rsidR="00C3649C">
      <w:rPr>
        <w:color w:val="231F20"/>
        <w:w w:val="94"/>
      </w:rPr>
      <w:t>alth</w:t>
    </w:r>
    <w:r w:rsidR="00C3649C">
      <w:rPr>
        <w:color w:val="231F20"/>
        <w:spacing w:val="-12"/>
      </w:rPr>
      <w:t xml:space="preserve"> </w:t>
    </w:r>
    <w:proofErr w:type="gramStart"/>
    <w:r w:rsidR="00C3649C">
      <w:rPr>
        <w:color w:val="231F20"/>
        <w:spacing w:val="-2"/>
        <w:w w:val="109"/>
      </w:rPr>
      <w:t>S</w:t>
    </w:r>
    <w:r w:rsidR="00C3649C">
      <w:rPr>
        <w:color w:val="231F20"/>
        <w:w w:val="96"/>
      </w:rPr>
      <w:t>ervi</w:t>
    </w:r>
    <w:r w:rsidR="00C3649C">
      <w:rPr>
        <w:color w:val="231F20"/>
        <w:spacing w:val="-4"/>
        <w:w w:val="96"/>
      </w:rPr>
      <w:t>c</w:t>
    </w:r>
    <w:r w:rsidR="00C3649C">
      <w:rPr>
        <w:color w:val="231F20"/>
        <w:spacing w:val="-2"/>
        <w:w w:val="96"/>
      </w:rPr>
      <w:t>e</w:t>
    </w:r>
    <w:r w:rsidR="00C3649C">
      <w:rPr>
        <w:color w:val="231F20"/>
        <w:w w:val="91"/>
      </w:rPr>
      <w:t>s</w:t>
    </w:r>
    <w:r w:rsidR="00C3649C">
      <w:rPr>
        <w:color w:val="231F20"/>
      </w:rPr>
      <w:t xml:space="preserve"> </w:t>
    </w:r>
    <w:r w:rsidR="00C3649C">
      <w:rPr>
        <w:color w:val="231F20"/>
        <w:spacing w:val="-23"/>
      </w:rPr>
      <w:t xml:space="preserve"> </w:t>
    </w:r>
    <w:r w:rsidR="00C3649C">
      <w:rPr>
        <w:color w:val="D0B929"/>
        <w:w w:val="114"/>
      </w:rPr>
      <w:t>|</w:t>
    </w:r>
    <w:proofErr w:type="gramEnd"/>
    <w:r w:rsidR="00C3649C">
      <w:rPr>
        <w:color w:val="D0B929"/>
      </w:rPr>
      <w:t xml:space="preserve"> </w:t>
    </w:r>
    <w:r w:rsidR="00C3649C">
      <w:rPr>
        <w:color w:val="D0B929"/>
        <w:spacing w:val="-23"/>
      </w:rPr>
      <w:t xml:space="preserve"> </w:t>
    </w:r>
    <w:r w:rsidR="00C3649C">
      <w:rPr>
        <w:color w:val="231F20"/>
        <w:spacing w:val="-4"/>
        <w:w w:val="89"/>
      </w:rPr>
      <w:t>2</w:t>
    </w:r>
    <w:r w:rsidR="00C3649C">
      <w:rPr>
        <w:color w:val="231F20"/>
      </w:rPr>
      <w:t>0</w:t>
    </w:r>
    <w:r w:rsidR="00C3649C">
      <w:rPr>
        <w:color w:val="231F20"/>
        <w:spacing w:val="-3"/>
      </w:rPr>
      <w:t>4</w:t>
    </w:r>
    <w:r w:rsidR="00C3649C">
      <w:rPr>
        <w:color w:val="231F20"/>
        <w:w w:val="89"/>
      </w:rPr>
      <w:t>.6</w:t>
    </w:r>
    <w:r w:rsidR="00C3649C">
      <w:rPr>
        <w:color w:val="231F20"/>
        <w:spacing w:val="-5"/>
        <w:w w:val="89"/>
      </w:rPr>
      <w:t>3</w:t>
    </w:r>
    <w:r w:rsidR="00C3649C">
      <w:rPr>
        <w:color w:val="231F20"/>
        <w:w w:val="87"/>
      </w:rPr>
      <w:t>2.</w:t>
    </w:r>
    <w:r w:rsidR="00C3649C">
      <w:rPr>
        <w:color w:val="231F20"/>
        <w:spacing w:val="-5"/>
        <w:w w:val="87"/>
      </w:rPr>
      <w:t>2</w:t>
    </w:r>
    <w:r w:rsidR="00C3649C">
      <w:rPr>
        <w:color w:val="231F20"/>
        <w:spacing w:val="-2"/>
        <w:w w:val="95"/>
      </w:rPr>
      <w:t>5</w:t>
    </w:r>
    <w:r w:rsidR="00C3649C">
      <w:rPr>
        <w:color w:val="231F20"/>
        <w:w w:val="49"/>
      </w:rPr>
      <w:t>11</w:t>
    </w:r>
    <w:r w:rsidR="00C3649C">
      <w:rPr>
        <w:color w:val="231F20"/>
      </w:rPr>
      <w:t xml:space="preserve"> </w:t>
    </w:r>
    <w:r w:rsidR="00C3649C">
      <w:rPr>
        <w:color w:val="231F20"/>
        <w:spacing w:val="-23"/>
      </w:rPr>
      <w:t xml:space="preserve"> </w:t>
    </w:r>
    <w:r w:rsidR="00C3649C">
      <w:rPr>
        <w:color w:val="D0B929"/>
        <w:w w:val="114"/>
      </w:rPr>
      <w:t>|</w:t>
    </w:r>
    <w:r w:rsidR="00C3649C">
      <w:rPr>
        <w:color w:val="D0B929"/>
      </w:rPr>
      <w:t xml:space="preserve"> </w:t>
    </w:r>
    <w:r w:rsidR="00C3649C">
      <w:rPr>
        <w:color w:val="D0B929"/>
        <w:spacing w:val="-23"/>
      </w:rPr>
      <w:t xml:space="preserve"> </w:t>
    </w:r>
    <w:hyperlink r:id="rId1">
      <w:r w:rsidR="00C3649C">
        <w:rPr>
          <w:color w:val="231F20"/>
          <w:spacing w:val="-1"/>
          <w:w w:val="91"/>
        </w:rPr>
        <w:t>s</w:t>
      </w:r>
      <w:r w:rsidR="00C3649C">
        <w:rPr>
          <w:color w:val="231F20"/>
          <w:w w:val="97"/>
        </w:rPr>
        <w:t>a</w:t>
      </w:r>
      <w:r w:rsidR="00C3649C">
        <w:rPr>
          <w:color w:val="231F20"/>
          <w:spacing w:val="-5"/>
          <w:w w:val="97"/>
        </w:rPr>
        <w:t>f</w:t>
      </w:r>
      <w:r w:rsidR="00C3649C">
        <w:rPr>
          <w:color w:val="231F20"/>
          <w:spacing w:val="-2"/>
          <w:w w:val="96"/>
        </w:rPr>
        <w:t>e</w:t>
      </w:r>
      <w:r w:rsidR="00C3649C">
        <w:rPr>
          <w:color w:val="231F20"/>
          <w:spacing w:val="-5"/>
          <w:w w:val="99"/>
        </w:rPr>
        <w:t>t</w:t>
      </w:r>
      <w:r w:rsidR="00C3649C">
        <w:rPr>
          <w:color w:val="231F20"/>
          <w:w w:val="99"/>
        </w:rPr>
        <w:t>y@r</w:t>
      </w:r>
      <w:r w:rsidR="00C3649C">
        <w:rPr>
          <w:color w:val="231F20"/>
          <w:spacing w:val="-5"/>
          <w:w w:val="99"/>
        </w:rPr>
        <w:t>r</w:t>
      </w:r>
      <w:r w:rsidR="00C3649C">
        <w:rPr>
          <w:color w:val="231F20"/>
          <w:w w:val="88"/>
        </w:rPr>
        <w:t>c</w:t>
      </w:r>
      <w:r w:rsidR="00C3649C">
        <w:rPr>
          <w:color w:val="231F20"/>
          <w:spacing w:val="-5"/>
          <w:w w:val="88"/>
        </w:rPr>
        <w:t>.</w:t>
      </w:r>
      <w:r w:rsidR="00C3649C">
        <w:rPr>
          <w:color w:val="231F20"/>
          <w:spacing w:val="-4"/>
          <w:w w:val="96"/>
        </w:rPr>
        <w:t>c</w:t>
      </w:r>
      <w:r w:rsidR="00C3649C">
        <w:rPr>
          <w:color w:val="231F20"/>
          <w:w w:val="97"/>
        </w:rPr>
        <w:t>a</w:t>
      </w:r>
    </w:hyperlink>
    <w:r w:rsidR="00C3649C">
      <w:rPr>
        <w:color w:val="231F20"/>
      </w:rPr>
      <w:t xml:space="preserve"> </w:t>
    </w:r>
    <w:r w:rsidR="00C3649C">
      <w:rPr>
        <w:color w:val="231F20"/>
        <w:spacing w:val="-23"/>
      </w:rPr>
      <w:t xml:space="preserve"> </w:t>
    </w:r>
    <w:r w:rsidR="00C3649C">
      <w:rPr>
        <w:color w:val="D0B929"/>
        <w:w w:val="114"/>
      </w:rPr>
      <w:t>|</w:t>
    </w:r>
    <w:r w:rsidR="00C3649C">
      <w:rPr>
        <w:color w:val="D0B929"/>
      </w:rPr>
      <w:t xml:space="preserve"> </w:t>
    </w:r>
    <w:r w:rsidR="00C3649C">
      <w:rPr>
        <w:color w:val="D0B929"/>
        <w:spacing w:val="-23"/>
      </w:rPr>
      <w:t xml:space="preserve"> </w:t>
    </w:r>
    <w:r w:rsidR="00C3649C">
      <w:rPr>
        <w:color w:val="231F20"/>
        <w:w w:val="99"/>
      </w:rPr>
      <w:t>r</w:t>
    </w:r>
    <w:r w:rsidR="00C3649C">
      <w:rPr>
        <w:color w:val="231F20"/>
        <w:spacing w:val="-5"/>
        <w:w w:val="99"/>
      </w:rPr>
      <w:t>r</w:t>
    </w:r>
    <w:r w:rsidR="00C3649C">
      <w:rPr>
        <w:color w:val="231F20"/>
        <w:w w:val="88"/>
      </w:rPr>
      <w:t>c</w:t>
    </w:r>
    <w:r w:rsidR="00C3649C">
      <w:rPr>
        <w:color w:val="231F20"/>
        <w:spacing w:val="-5"/>
        <w:w w:val="88"/>
      </w:rPr>
      <w:t>.</w:t>
    </w:r>
    <w:r w:rsidR="00C3649C">
      <w:rPr>
        <w:color w:val="231F20"/>
        <w:spacing w:val="-4"/>
        <w:w w:val="96"/>
      </w:rPr>
      <w:t>c</w:t>
    </w:r>
    <w:r w:rsidR="00C3649C">
      <w:rPr>
        <w:color w:val="231F20"/>
        <w:w w:val="92"/>
      </w:rPr>
      <w:t>a</w:t>
    </w:r>
    <w:r w:rsidR="00C3649C">
      <w:rPr>
        <w:color w:val="231F20"/>
        <w:spacing w:val="-15"/>
        <w:w w:val="92"/>
      </w:rPr>
      <w:t>/</w:t>
    </w:r>
    <w:proofErr w:type="spellStart"/>
    <w:r w:rsidR="00C3649C">
      <w:rPr>
        <w:color w:val="231F20"/>
        <w:w w:val="91"/>
      </w:rPr>
      <w:t>shs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F2E" w:rsidRDefault="00F47F2E" w:rsidP="00F47F2E">
    <w:pPr>
      <w:pStyle w:val="Header"/>
      <w:jc w:val="center"/>
    </w:pPr>
    <w:r>
      <w:rPr>
        <w:noProof/>
        <w:color w:val="231F20"/>
        <w:spacing w:val="-2"/>
        <w:lang w:bidi="ar-SA"/>
      </w:rPr>
      <mc:AlternateContent>
        <mc:Choice Requires="wps">
          <w:drawing>
            <wp:anchor distT="0" distB="0" distL="114300" distR="114300" simplePos="0" relativeHeight="251663872" behindDoc="1" locked="0" layoutInCell="1" allowOverlap="1" wp14:anchorId="5D01CCBA" wp14:editId="2917EE10">
              <wp:simplePos x="0" y="0"/>
              <wp:positionH relativeFrom="page">
                <wp:posOffset>457200</wp:posOffset>
              </wp:positionH>
              <wp:positionV relativeFrom="page">
                <wp:posOffset>9334500</wp:posOffset>
              </wp:positionV>
              <wp:extent cx="6858000" cy="0"/>
              <wp:effectExtent l="9525" t="9525" r="9525" b="9525"/>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D0B9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7AFC80" id="Line 1"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5pt" to="8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" strokecolor="#d0b929" strokeweight=".5pt">
              <w10:wrap anchorx="page" anchory="page"/>
            </v:line>
          </w:pict>
        </mc:Fallback>
      </mc:AlternateContent>
    </w:r>
    <w:r>
      <w:rPr>
        <w:color w:val="231F20"/>
        <w:spacing w:val="-2"/>
        <w:w w:val="109"/>
      </w:rPr>
      <w:t>S</w:t>
    </w:r>
    <w:r>
      <w:rPr>
        <w:color w:val="231F20"/>
        <w:w w:val="97"/>
      </w:rPr>
      <w:t>a</w:t>
    </w:r>
    <w:r>
      <w:rPr>
        <w:color w:val="231F20"/>
        <w:spacing w:val="-5"/>
        <w:w w:val="97"/>
      </w:rPr>
      <w:t>f</w:t>
    </w:r>
    <w:r>
      <w:rPr>
        <w:color w:val="231F20"/>
        <w:spacing w:val="-2"/>
        <w:w w:val="96"/>
      </w:rPr>
      <w:t>e</w:t>
    </w:r>
    <w:r>
      <w:rPr>
        <w:color w:val="231F20"/>
        <w:spacing w:val="-4"/>
        <w:w w:val="99"/>
      </w:rPr>
      <w:t>t</w:t>
    </w:r>
    <w:r>
      <w:rPr>
        <w:color w:val="231F20"/>
        <w:w w:val="101"/>
      </w:rPr>
      <w:t>y</w:t>
    </w:r>
    <w:r>
      <w:rPr>
        <w:color w:val="231F20"/>
        <w:spacing w:val="-12"/>
      </w:rPr>
      <w:t xml:space="preserve"> </w:t>
    </w:r>
    <w:r>
      <w:rPr>
        <w:color w:val="231F20"/>
        <w:w w:val="92"/>
      </w:rPr>
      <w:t>and</w:t>
    </w:r>
    <w:r>
      <w:rPr>
        <w:color w:val="231F20"/>
        <w:spacing w:val="-12"/>
      </w:rPr>
      <w:t xml:space="preserve"> </w:t>
    </w:r>
    <w:r>
      <w:rPr>
        <w:color w:val="231F20"/>
        <w:w w:val="95"/>
      </w:rPr>
      <w:t>H</w:t>
    </w:r>
    <w:r>
      <w:rPr>
        <w:color w:val="231F20"/>
        <w:spacing w:val="-2"/>
        <w:w w:val="95"/>
      </w:rPr>
      <w:t>e</w:t>
    </w:r>
    <w:r>
      <w:rPr>
        <w:color w:val="231F20"/>
        <w:w w:val="94"/>
      </w:rPr>
      <w:t>alth</w:t>
    </w:r>
    <w:r>
      <w:rPr>
        <w:color w:val="231F20"/>
        <w:spacing w:val="-12"/>
      </w:rPr>
      <w:t xml:space="preserve"> </w:t>
    </w:r>
    <w:proofErr w:type="gramStart"/>
    <w:r>
      <w:rPr>
        <w:color w:val="231F20"/>
        <w:spacing w:val="-2"/>
        <w:w w:val="109"/>
      </w:rPr>
      <w:t>S</w:t>
    </w:r>
    <w:r>
      <w:rPr>
        <w:color w:val="231F20"/>
        <w:w w:val="96"/>
      </w:rPr>
      <w:t>ervi</w:t>
    </w:r>
    <w:r>
      <w:rPr>
        <w:color w:val="231F20"/>
        <w:spacing w:val="-4"/>
        <w:w w:val="96"/>
      </w:rPr>
      <w:t>c</w:t>
    </w:r>
    <w:r>
      <w:rPr>
        <w:color w:val="231F20"/>
        <w:spacing w:val="-2"/>
        <w:w w:val="96"/>
      </w:rPr>
      <w:t>e</w:t>
    </w:r>
    <w:r>
      <w:rPr>
        <w:color w:val="231F20"/>
        <w:w w:val="91"/>
      </w:rPr>
      <w:t>s</w:t>
    </w:r>
    <w:r>
      <w:rPr>
        <w:color w:val="231F20"/>
      </w:rPr>
      <w:t xml:space="preserve"> </w:t>
    </w:r>
    <w:r>
      <w:rPr>
        <w:color w:val="231F20"/>
        <w:spacing w:val="-23"/>
      </w:rPr>
      <w:t xml:space="preserve"> </w:t>
    </w:r>
    <w:r>
      <w:rPr>
        <w:color w:val="D0B929"/>
        <w:w w:val="114"/>
      </w:rPr>
      <w:t>|</w:t>
    </w:r>
    <w:proofErr w:type="gramEnd"/>
    <w:r>
      <w:rPr>
        <w:color w:val="D0B929"/>
      </w:rPr>
      <w:t xml:space="preserve"> </w:t>
    </w:r>
    <w:r>
      <w:rPr>
        <w:color w:val="D0B929"/>
        <w:spacing w:val="-23"/>
      </w:rPr>
      <w:t xml:space="preserve"> </w:t>
    </w:r>
    <w:r>
      <w:rPr>
        <w:color w:val="231F20"/>
        <w:spacing w:val="-4"/>
        <w:w w:val="89"/>
      </w:rPr>
      <w:t>2</w:t>
    </w:r>
    <w:r>
      <w:rPr>
        <w:color w:val="231F20"/>
      </w:rPr>
      <w:t>0</w:t>
    </w:r>
    <w:r>
      <w:rPr>
        <w:color w:val="231F20"/>
        <w:spacing w:val="-3"/>
      </w:rPr>
      <w:t>4</w:t>
    </w:r>
    <w:r>
      <w:rPr>
        <w:color w:val="231F20"/>
        <w:w w:val="89"/>
      </w:rPr>
      <w:t>.6</w:t>
    </w:r>
    <w:r>
      <w:rPr>
        <w:color w:val="231F20"/>
        <w:spacing w:val="-5"/>
        <w:w w:val="89"/>
      </w:rPr>
      <w:t>3</w:t>
    </w:r>
    <w:r>
      <w:rPr>
        <w:color w:val="231F20"/>
        <w:w w:val="87"/>
      </w:rPr>
      <w:t>2.</w:t>
    </w:r>
    <w:r>
      <w:rPr>
        <w:color w:val="231F20"/>
        <w:spacing w:val="-5"/>
        <w:w w:val="87"/>
      </w:rPr>
      <w:t>2</w:t>
    </w:r>
    <w:r>
      <w:rPr>
        <w:color w:val="231F20"/>
        <w:spacing w:val="-2"/>
        <w:w w:val="95"/>
      </w:rPr>
      <w:t>5</w:t>
    </w:r>
    <w:r>
      <w:rPr>
        <w:color w:val="231F20"/>
        <w:w w:val="49"/>
      </w:rPr>
      <w:t>11</w:t>
    </w:r>
    <w:r>
      <w:rPr>
        <w:color w:val="231F20"/>
      </w:rPr>
      <w:t xml:space="preserve"> </w:t>
    </w:r>
    <w:r>
      <w:rPr>
        <w:color w:val="231F20"/>
        <w:spacing w:val="-23"/>
      </w:rPr>
      <w:t xml:space="preserve"> </w:t>
    </w:r>
    <w:r>
      <w:rPr>
        <w:color w:val="D0B929"/>
        <w:w w:val="114"/>
      </w:rPr>
      <w:t>|</w:t>
    </w:r>
    <w:r>
      <w:rPr>
        <w:color w:val="D0B929"/>
      </w:rPr>
      <w:t xml:space="preserve"> </w:t>
    </w:r>
    <w:r>
      <w:rPr>
        <w:color w:val="D0B929"/>
        <w:spacing w:val="-23"/>
      </w:rPr>
      <w:t xml:space="preserve"> </w:t>
    </w:r>
    <w:hyperlink r:id="rId1">
      <w:r>
        <w:rPr>
          <w:color w:val="231F20"/>
          <w:spacing w:val="-1"/>
          <w:w w:val="91"/>
        </w:rPr>
        <w:t>s</w:t>
      </w:r>
      <w:r>
        <w:rPr>
          <w:color w:val="231F20"/>
          <w:w w:val="97"/>
        </w:rPr>
        <w:t>a</w:t>
      </w:r>
      <w:r>
        <w:rPr>
          <w:color w:val="231F20"/>
          <w:spacing w:val="-5"/>
          <w:w w:val="97"/>
        </w:rPr>
        <w:t>f</w:t>
      </w:r>
      <w:r>
        <w:rPr>
          <w:color w:val="231F20"/>
          <w:spacing w:val="-2"/>
          <w:w w:val="96"/>
        </w:rPr>
        <w:t>e</w:t>
      </w:r>
      <w:r>
        <w:rPr>
          <w:color w:val="231F20"/>
          <w:spacing w:val="-5"/>
          <w:w w:val="99"/>
        </w:rPr>
        <w:t>t</w:t>
      </w:r>
      <w:r>
        <w:rPr>
          <w:color w:val="231F20"/>
          <w:w w:val="99"/>
        </w:rPr>
        <w:t>y@r</w:t>
      </w:r>
      <w:r>
        <w:rPr>
          <w:color w:val="231F20"/>
          <w:spacing w:val="-5"/>
          <w:w w:val="99"/>
        </w:rPr>
        <w:t>r</w:t>
      </w:r>
      <w:r>
        <w:rPr>
          <w:color w:val="231F20"/>
          <w:w w:val="88"/>
        </w:rPr>
        <w:t>c</w:t>
      </w:r>
      <w:r>
        <w:rPr>
          <w:color w:val="231F20"/>
          <w:spacing w:val="-5"/>
          <w:w w:val="88"/>
        </w:rPr>
        <w:t>.</w:t>
      </w:r>
      <w:r>
        <w:rPr>
          <w:color w:val="231F20"/>
          <w:spacing w:val="-4"/>
          <w:w w:val="96"/>
        </w:rPr>
        <w:t>c</w:t>
      </w:r>
      <w:r>
        <w:rPr>
          <w:color w:val="231F20"/>
          <w:w w:val="97"/>
        </w:rPr>
        <w:t>a</w:t>
      </w:r>
    </w:hyperlink>
    <w:r>
      <w:rPr>
        <w:color w:val="231F20"/>
      </w:rPr>
      <w:t xml:space="preserve"> </w:t>
    </w:r>
    <w:r>
      <w:rPr>
        <w:color w:val="231F20"/>
        <w:spacing w:val="-23"/>
      </w:rPr>
      <w:t xml:space="preserve"> </w:t>
    </w:r>
    <w:r>
      <w:rPr>
        <w:color w:val="D0B929"/>
        <w:w w:val="114"/>
      </w:rPr>
      <w:t>|</w:t>
    </w:r>
    <w:r>
      <w:rPr>
        <w:color w:val="D0B929"/>
      </w:rPr>
      <w:t xml:space="preserve"> </w:t>
    </w:r>
    <w:r>
      <w:rPr>
        <w:color w:val="D0B929"/>
        <w:spacing w:val="-23"/>
      </w:rPr>
      <w:t xml:space="preserve"> </w:t>
    </w:r>
    <w:r>
      <w:rPr>
        <w:color w:val="231F20"/>
        <w:w w:val="99"/>
      </w:rPr>
      <w:t>r</w:t>
    </w:r>
    <w:r>
      <w:rPr>
        <w:color w:val="231F20"/>
        <w:spacing w:val="-5"/>
        <w:w w:val="99"/>
      </w:rPr>
      <w:t>r</w:t>
    </w:r>
    <w:r>
      <w:rPr>
        <w:color w:val="231F20"/>
        <w:w w:val="88"/>
      </w:rPr>
      <w:t>c</w:t>
    </w:r>
    <w:r>
      <w:rPr>
        <w:color w:val="231F20"/>
        <w:spacing w:val="-5"/>
        <w:w w:val="88"/>
      </w:rPr>
      <w:t>.</w:t>
    </w:r>
    <w:r>
      <w:rPr>
        <w:color w:val="231F20"/>
        <w:spacing w:val="-4"/>
        <w:w w:val="96"/>
      </w:rPr>
      <w:t>c</w:t>
    </w:r>
    <w:r>
      <w:rPr>
        <w:color w:val="231F20"/>
        <w:w w:val="92"/>
      </w:rPr>
      <w:t>a</w:t>
    </w:r>
    <w:r>
      <w:rPr>
        <w:color w:val="231F20"/>
        <w:spacing w:val="-15"/>
        <w:w w:val="92"/>
      </w:rPr>
      <w:t>/</w:t>
    </w:r>
    <w:proofErr w:type="spellStart"/>
    <w:r>
      <w:rPr>
        <w:color w:val="231F20"/>
        <w:w w:val="91"/>
      </w:rPr>
      <w:t>shs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766" w:rsidRDefault="00D93766" w:rsidP="00C3649C">
      <w:r>
        <w:separator/>
      </w:r>
    </w:p>
  </w:footnote>
  <w:footnote w:type="continuationSeparator" w:id="0">
    <w:p w:rsidR="00D93766" w:rsidRDefault="00D93766" w:rsidP="00C3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035" w:rsidRDefault="00426035">
    <w:pPr>
      <w:pStyle w:val="Header"/>
    </w:pPr>
    <w:r>
      <w:rPr>
        <w:noProof/>
        <w:lang w:bidi="ar-SA"/>
      </w:rPr>
      <w:drawing>
        <wp:anchor distT="0" distB="0" distL="114300" distR="114300" simplePos="0" relativeHeight="251665920" behindDoc="1" locked="0" layoutInCell="1" allowOverlap="1" wp14:anchorId="309A07FE" wp14:editId="2031708B">
          <wp:simplePos x="0" y="0"/>
          <wp:positionH relativeFrom="column">
            <wp:posOffset>-352425</wp:posOffset>
          </wp:positionH>
          <wp:positionV relativeFrom="paragraph">
            <wp:posOffset>-104775</wp:posOffset>
          </wp:positionV>
          <wp:extent cx="2705100" cy="579120"/>
          <wp:effectExtent l="0" t="0" r="0" b="0"/>
          <wp:wrapNone/>
          <wp:docPr id="2" name="Picture 2" descr="RR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C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579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24F"/>
    <w:multiLevelType w:val="hybridMultilevel"/>
    <w:tmpl w:val="D39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F2BFA"/>
    <w:multiLevelType w:val="hybridMultilevel"/>
    <w:tmpl w:val="7EC01CC4"/>
    <w:lvl w:ilvl="0" w:tplc="40E4F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04A57"/>
    <w:multiLevelType w:val="hybridMultilevel"/>
    <w:tmpl w:val="6124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B3444"/>
    <w:multiLevelType w:val="hybridMultilevel"/>
    <w:tmpl w:val="979A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46"/>
    <w:rsid w:val="00023D40"/>
    <w:rsid w:val="000E2608"/>
    <w:rsid w:val="000F4993"/>
    <w:rsid w:val="001858E0"/>
    <w:rsid w:val="002F5546"/>
    <w:rsid w:val="003F0C07"/>
    <w:rsid w:val="004060BF"/>
    <w:rsid w:val="004147BA"/>
    <w:rsid w:val="0042552E"/>
    <w:rsid w:val="00426035"/>
    <w:rsid w:val="00577586"/>
    <w:rsid w:val="00626654"/>
    <w:rsid w:val="006B5546"/>
    <w:rsid w:val="007A5E58"/>
    <w:rsid w:val="00800570"/>
    <w:rsid w:val="008E330D"/>
    <w:rsid w:val="0098607F"/>
    <w:rsid w:val="009A61AB"/>
    <w:rsid w:val="00A76A8B"/>
    <w:rsid w:val="00AD1A45"/>
    <w:rsid w:val="00AE0CAF"/>
    <w:rsid w:val="00AE0E90"/>
    <w:rsid w:val="00AF7577"/>
    <w:rsid w:val="00B24D9F"/>
    <w:rsid w:val="00B74AFB"/>
    <w:rsid w:val="00C3649C"/>
    <w:rsid w:val="00C47011"/>
    <w:rsid w:val="00D701A1"/>
    <w:rsid w:val="00D93766"/>
    <w:rsid w:val="00F20809"/>
    <w:rsid w:val="00F47F2E"/>
    <w:rsid w:val="00F56DC4"/>
    <w:rsid w:val="00F72544"/>
    <w:rsid w:val="00FC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454E6"/>
  <w15:docId w15:val="{9B2530E4-3BB7-4B93-BE24-37565629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649C"/>
    <w:pPr>
      <w:tabs>
        <w:tab w:val="center" w:pos="4680"/>
        <w:tab w:val="right" w:pos="9360"/>
      </w:tabs>
    </w:pPr>
  </w:style>
  <w:style w:type="character" w:customStyle="1" w:styleId="HeaderChar">
    <w:name w:val="Header Char"/>
    <w:basedOn w:val="DefaultParagraphFont"/>
    <w:link w:val="Header"/>
    <w:uiPriority w:val="99"/>
    <w:rsid w:val="00C3649C"/>
    <w:rPr>
      <w:rFonts w:ascii="Lucida Sans" w:eastAsia="Lucida Sans" w:hAnsi="Lucida Sans" w:cs="Lucida Sans"/>
      <w:lang w:bidi="en-US"/>
    </w:rPr>
  </w:style>
  <w:style w:type="paragraph" w:styleId="Footer">
    <w:name w:val="footer"/>
    <w:basedOn w:val="Normal"/>
    <w:link w:val="FooterChar"/>
    <w:uiPriority w:val="99"/>
    <w:unhideWhenUsed/>
    <w:rsid w:val="00C3649C"/>
    <w:pPr>
      <w:tabs>
        <w:tab w:val="center" w:pos="4680"/>
        <w:tab w:val="right" w:pos="9360"/>
      </w:tabs>
    </w:pPr>
  </w:style>
  <w:style w:type="character" w:customStyle="1" w:styleId="FooterChar">
    <w:name w:val="Footer Char"/>
    <w:basedOn w:val="DefaultParagraphFont"/>
    <w:link w:val="Footer"/>
    <w:uiPriority w:val="99"/>
    <w:rsid w:val="00C3649C"/>
    <w:rPr>
      <w:rFonts w:ascii="Lucida Sans" w:eastAsia="Lucida Sans" w:hAnsi="Lucida Sans" w:cs="Lucida Sans"/>
      <w:lang w:bidi="en-US"/>
    </w:rPr>
  </w:style>
  <w:style w:type="character" w:customStyle="1" w:styleId="BodyTextChar">
    <w:name w:val="Body Text Char"/>
    <w:basedOn w:val="DefaultParagraphFont"/>
    <w:link w:val="BodyText"/>
    <w:uiPriority w:val="1"/>
    <w:rsid w:val="00AD1A45"/>
    <w:rPr>
      <w:rFonts w:ascii="Lucida Sans" w:eastAsia="Lucida Sans" w:hAnsi="Lucida Sans" w:cs="Lucida Sans"/>
      <w:sz w:val="20"/>
      <w:szCs w:val="20"/>
      <w:lang w:bidi="en-US"/>
    </w:rPr>
  </w:style>
  <w:style w:type="character" w:styleId="Hyperlink">
    <w:name w:val="Hyperlink"/>
    <w:basedOn w:val="DefaultParagraphFont"/>
    <w:uiPriority w:val="99"/>
    <w:unhideWhenUsed/>
    <w:rsid w:val="0098607F"/>
    <w:rPr>
      <w:color w:val="0000FF" w:themeColor="hyperlink"/>
      <w:u w:val="single"/>
    </w:rPr>
  </w:style>
  <w:style w:type="paragraph" w:styleId="BalloonText">
    <w:name w:val="Balloon Text"/>
    <w:basedOn w:val="Normal"/>
    <w:link w:val="BalloonTextChar"/>
    <w:uiPriority w:val="99"/>
    <w:semiHidden/>
    <w:unhideWhenUsed/>
    <w:rsid w:val="00B24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D9F"/>
    <w:rPr>
      <w:rFonts w:ascii="Segoe UI" w:eastAsia="Lucida Sans" w:hAnsi="Segoe UI" w:cs="Segoe UI"/>
      <w:sz w:val="18"/>
      <w:szCs w:val="18"/>
      <w:lang w:bidi="en-US"/>
    </w:rPr>
  </w:style>
  <w:style w:type="table" w:styleId="TableGrid">
    <w:name w:val="Table Grid"/>
    <w:basedOn w:val="TableNormal"/>
    <w:uiPriority w:val="39"/>
    <w:rsid w:val="0062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fety@rr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fety@rrc.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afety@rr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Tabaka</dc:creator>
  <cp:lastModifiedBy>Melanie M Gudmundson</cp:lastModifiedBy>
  <cp:revision>2</cp:revision>
  <cp:lastPrinted>2020-03-31T18:38:00Z</cp:lastPrinted>
  <dcterms:created xsi:type="dcterms:W3CDTF">2020-04-01T20:30:00Z</dcterms:created>
  <dcterms:modified xsi:type="dcterms:W3CDTF">2020-04-01T20:30:00Z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Adobe InDesign CC 13.1 (Macintosh)</vt:lpwstr>
  </property>
  <property fmtid="{D5CDD505-2E9C-101B-9397-08002B2CF9AE}" pid="4" name="LastSaved">
    <vt:filetime>2018-09-26T00:00:00Z</vt:filetime>
  </property>
</Properties>
</file>